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7E9C" w:rsidRPr="00347E9C" w:rsidRDefault="00347E9C" w:rsidP="00287157">
      <w:pPr>
        <w:pStyle w:val="Nzov"/>
        <w:spacing w:before="0" w:beforeAutospacing="0" w:after="0" w:afterAutospacing="0" w:line="276" w:lineRule="auto"/>
        <w:jc w:val="center"/>
        <w:rPr>
          <w:b/>
          <w:caps/>
          <w:color w:val="FF0000"/>
          <w:sz w:val="28"/>
          <w:szCs w:val="28"/>
          <w:lang w:val="sk-SK"/>
        </w:rPr>
      </w:pPr>
      <w:r w:rsidRPr="00347E9C">
        <w:rPr>
          <w:b/>
          <w:caps/>
          <w:color w:val="FF0000"/>
          <w:sz w:val="28"/>
          <w:szCs w:val="28"/>
          <w:lang w:val="sk-SK"/>
        </w:rPr>
        <w:t>návrh</w:t>
      </w:r>
    </w:p>
    <w:p w:rsidR="00347E9C" w:rsidRDefault="00347E9C" w:rsidP="00287157">
      <w:pPr>
        <w:pStyle w:val="Nzov"/>
        <w:spacing w:before="0" w:beforeAutospacing="0" w:after="0" w:afterAutospacing="0" w:line="276" w:lineRule="auto"/>
        <w:jc w:val="center"/>
        <w:rPr>
          <w:b/>
          <w:caps/>
          <w:sz w:val="22"/>
          <w:szCs w:val="22"/>
          <w:lang w:val="sk-SK"/>
        </w:rPr>
      </w:pPr>
    </w:p>
    <w:p w:rsidR="00434ED6" w:rsidRPr="00FB304B" w:rsidRDefault="009B4B63" w:rsidP="00287157">
      <w:pPr>
        <w:pStyle w:val="Nzov"/>
        <w:spacing w:before="0" w:beforeAutospacing="0" w:after="0" w:afterAutospacing="0" w:line="276" w:lineRule="auto"/>
        <w:jc w:val="center"/>
        <w:rPr>
          <w:b/>
          <w:color w:val="FF0000"/>
          <w:sz w:val="22"/>
          <w:szCs w:val="22"/>
          <w:lang w:val="sk-SK"/>
        </w:rPr>
      </w:pPr>
      <w:r w:rsidRPr="00512184">
        <w:rPr>
          <w:b/>
          <w:caps/>
          <w:sz w:val="22"/>
          <w:szCs w:val="22"/>
          <w:lang w:val="sk-SK"/>
        </w:rPr>
        <w:t>Všeobecné záväzné</w:t>
      </w:r>
      <w:r w:rsidR="00A525CB" w:rsidRPr="00512184">
        <w:rPr>
          <w:b/>
          <w:caps/>
          <w:sz w:val="22"/>
          <w:szCs w:val="22"/>
          <w:lang w:val="sk-SK"/>
        </w:rPr>
        <w:t xml:space="preserve"> nariadeniE</w:t>
      </w:r>
      <w:r w:rsidR="00434ED6" w:rsidRPr="00512184">
        <w:rPr>
          <w:b/>
          <w:caps/>
          <w:sz w:val="22"/>
          <w:szCs w:val="22"/>
          <w:lang w:val="sk-SK"/>
        </w:rPr>
        <w:t xml:space="preserve"> Obce Veľké Pole</w:t>
      </w:r>
      <w:r w:rsidR="000077AA" w:rsidRPr="00512184">
        <w:rPr>
          <w:b/>
          <w:sz w:val="22"/>
          <w:szCs w:val="22"/>
          <w:lang w:val="sk-SK"/>
        </w:rPr>
        <w:t xml:space="preserve"> </w:t>
      </w:r>
      <w:r w:rsidR="000077AA" w:rsidRPr="00FB304B">
        <w:rPr>
          <w:b/>
          <w:color w:val="FF0000"/>
          <w:sz w:val="22"/>
          <w:szCs w:val="22"/>
          <w:lang w:val="sk-SK"/>
        </w:rPr>
        <w:t>č</w:t>
      </w:r>
      <w:r w:rsidR="00434ED6" w:rsidRPr="00FB304B">
        <w:rPr>
          <w:b/>
          <w:color w:val="FF0000"/>
          <w:sz w:val="22"/>
          <w:szCs w:val="22"/>
          <w:lang w:val="sk-SK"/>
        </w:rPr>
        <w:t>.</w:t>
      </w:r>
      <w:r w:rsidR="00F656BA">
        <w:rPr>
          <w:b/>
          <w:color w:val="FF0000"/>
          <w:sz w:val="22"/>
          <w:szCs w:val="22"/>
          <w:lang w:val="sk-SK"/>
        </w:rPr>
        <w:t>3</w:t>
      </w:r>
      <w:r w:rsidR="000458C4" w:rsidRPr="00FB304B">
        <w:rPr>
          <w:b/>
          <w:color w:val="FF0000"/>
          <w:sz w:val="22"/>
          <w:szCs w:val="22"/>
          <w:lang w:val="sk-SK"/>
        </w:rPr>
        <w:t>/20</w:t>
      </w:r>
      <w:r w:rsidR="00122038" w:rsidRPr="00FB304B">
        <w:rPr>
          <w:b/>
          <w:color w:val="FF0000"/>
          <w:sz w:val="22"/>
          <w:szCs w:val="22"/>
          <w:lang w:val="sk-SK"/>
        </w:rPr>
        <w:t>2</w:t>
      </w:r>
      <w:r w:rsidR="00FB304B" w:rsidRPr="00FB304B">
        <w:rPr>
          <w:b/>
          <w:color w:val="FF0000"/>
          <w:sz w:val="22"/>
          <w:szCs w:val="22"/>
          <w:lang w:val="sk-SK"/>
        </w:rPr>
        <w:t>5</w:t>
      </w:r>
    </w:p>
    <w:p w:rsidR="00434ED6" w:rsidRPr="00512184" w:rsidRDefault="00817E43" w:rsidP="00287157">
      <w:pPr>
        <w:pStyle w:val="Nzov"/>
        <w:spacing w:before="0" w:beforeAutospacing="0" w:after="0" w:afterAutospacing="0" w:line="276" w:lineRule="auto"/>
        <w:jc w:val="center"/>
        <w:rPr>
          <w:sz w:val="22"/>
          <w:szCs w:val="22"/>
          <w:lang w:val="sk-SK"/>
        </w:rPr>
      </w:pPr>
      <w:r w:rsidRPr="00512184">
        <w:rPr>
          <w:b/>
          <w:sz w:val="22"/>
          <w:szCs w:val="22"/>
          <w:lang w:val="sk-SK"/>
        </w:rPr>
        <w:t>o</w:t>
      </w:r>
      <w:r w:rsidR="00434ED6" w:rsidRPr="00512184">
        <w:rPr>
          <w:b/>
          <w:sz w:val="22"/>
          <w:szCs w:val="22"/>
          <w:lang w:val="sk-SK"/>
        </w:rPr>
        <w:t> miestnom poplatku za komunálny odpad a drobný stavebný odpad</w:t>
      </w:r>
    </w:p>
    <w:p w:rsidR="00434ED6" w:rsidRPr="00FB304B" w:rsidRDefault="0005357C" w:rsidP="00287157">
      <w:pPr>
        <w:spacing w:line="276" w:lineRule="auto"/>
        <w:jc w:val="center"/>
        <w:rPr>
          <w:b/>
          <w:color w:val="FF0000"/>
          <w:sz w:val="22"/>
          <w:szCs w:val="22"/>
          <w:lang w:val="sk-SK"/>
        </w:rPr>
      </w:pPr>
      <w:r w:rsidRPr="00512184">
        <w:rPr>
          <w:b/>
          <w:sz w:val="22"/>
          <w:szCs w:val="22"/>
          <w:lang w:val="sk-SK"/>
        </w:rPr>
        <w:t xml:space="preserve">na kalendárny rok </w:t>
      </w:r>
      <w:r w:rsidRPr="00FB304B">
        <w:rPr>
          <w:b/>
          <w:color w:val="FF0000"/>
          <w:sz w:val="22"/>
          <w:szCs w:val="22"/>
          <w:lang w:val="sk-SK"/>
        </w:rPr>
        <w:t>20</w:t>
      </w:r>
      <w:r w:rsidR="00CB4E40" w:rsidRPr="00FB304B">
        <w:rPr>
          <w:b/>
          <w:color w:val="FF0000"/>
          <w:sz w:val="22"/>
          <w:szCs w:val="22"/>
          <w:lang w:val="sk-SK"/>
        </w:rPr>
        <w:t>2</w:t>
      </w:r>
      <w:r w:rsidR="00FB304B" w:rsidRPr="00FB304B">
        <w:rPr>
          <w:b/>
          <w:color w:val="FF0000"/>
          <w:sz w:val="22"/>
          <w:szCs w:val="22"/>
          <w:lang w:val="sk-SK"/>
        </w:rPr>
        <w:t>6</w:t>
      </w:r>
    </w:p>
    <w:p w:rsidR="00434ED6" w:rsidRPr="00512184" w:rsidRDefault="00434ED6" w:rsidP="00287157">
      <w:pPr>
        <w:pStyle w:val="Zkladntext"/>
        <w:spacing w:before="0" w:beforeAutospacing="0" w:after="0" w:afterAutospacing="0" w:line="276" w:lineRule="auto"/>
        <w:jc w:val="both"/>
        <w:rPr>
          <w:sz w:val="22"/>
          <w:szCs w:val="22"/>
          <w:lang w:val="sk-SK"/>
        </w:rPr>
      </w:pPr>
      <w:r w:rsidRPr="00512184">
        <w:rPr>
          <w:sz w:val="22"/>
          <w:szCs w:val="22"/>
          <w:lang w:val="sk-SK"/>
        </w:rPr>
        <w:t>    Obec Veľké Pole v súlade s </w:t>
      </w:r>
      <w:r w:rsidR="000077AA" w:rsidRPr="00512184">
        <w:rPr>
          <w:sz w:val="22"/>
          <w:szCs w:val="22"/>
          <w:lang w:val="sk-SK"/>
        </w:rPr>
        <w:t xml:space="preserve">ustanovením § 6 ods. 1 zákona </w:t>
      </w:r>
      <w:r w:rsidRPr="00512184">
        <w:rPr>
          <w:sz w:val="22"/>
          <w:szCs w:val="22"/>
          <w:lang w:val="sk-SK"/>
        </w:rPr>
        <w:t>č. 369/</w:t>
      </w:r>
      <w:r w:rsidR="007147AF" w:rsidRPr="00512184">
        <w:rPr>
          <w:sz w:val="22"/>
          <w:szCs w:val="22"/>
          <w:lang w:val="sk-SK"/>
        </w:rPr>
        <w:t>19</w:t>
      </w:r>
      <w:r w:rsidRPr="00512184">
        <w:rPr>
          <w:sz w:val="22"/>
          <w:szCs w:val="22"/>
          <w:lang w:val="sk-SK"/>
        </w:rPr>
        <w:t xml:space="preserve">90 Zb. o obecnom zriadení v znení </w:t>
      </w:r>
      <w:r w:rsidR="007147AF" w:rsidRPr="00512184">
        <w:rPr>
          <w:sz w:val="22"/>
          <w:szCs w:val="22"/>
          <w:lang w:val="sk-SK"/>
        </w:rPr>
        <w:t xml:space="preserve">neskorších predpisov </w:t>
      </w:r>
      <w:r w:rsidRPr="00512184">
        <w:rPr>
          <w:sz w:val="22"/>
          <w:szCs w:val="22"/>
          <w:lang w:val="sk-SK"/>
        </w:rPr>
        <w:t>a</w:t>
      </w:r>
      <w:r w:rsidR="007147AF" w:rsidRPr="00512184">
        <w:rPr>
          <w:sz w:val="22"/>
          <w:szCs w:val="22"/>
          <w:lang w:val="sk-SK"/>
        </w:rPr>
        <w:t xml:space="preserve"> </w:t>
      </w:r>
      <w:r w:rsidRPr="00512184">
        <w:rPr>
          <w:sz w:val="22"/>
          <w:szCs w:val="22"/>
          <w:lang w:val="sk-SK"/>
        </w:rPr>
        <w:t>ustanovení</w:t>
      </w:r>
      <w:r w:rsidR="00000C98" w:rsidRPr="00512184">
        <w:rPr>
          <w:sz w:val="22"/>
          <w:szCs w:val="22"/>
          <w:lang w:val="sk-SK"/>
        </w:rPr>
        <w:t xml:space="preserve"> </w:t>
      </w:r>
      <w:r w:rsidR="000077AA" w:rsidRPr="00512184">
        <w:rPr>
          <w:sz w:val="22"/>
          <w:szCs w:val="22"/>
          <w:lang w:val="sk-SK"/>
        </w:rPr>
        <w:t xml:space="preserve">a podľa zákona č. </w:t>
      </w:r>
      <w:r w:rsidR="006B2A34" w:rsidRPr="00512184">
        <w:rPr>
          <w:sz w:val="22"/>
          <w:szCs w:val="22"/>
          <w:lang w:val="sk-SK"/>
        </w:rPr>
        <w:t>582/2004 Z.</w:t>
      </w:r>
      <w:r w:rsidRPr="00512184">
        <w:rPr>
          <w:sz w:val="22"/>
          <w:szCs w:val="22"/>
          <w:lang w:val="sk-SK"/>
        </w:rPr>
        <w:t>z. o miestnych daniach a miestnom poplatku za komunálne odpady a drobné stavebné odpady v znení neskorších predpisov vydáva toto všeobecne záväzné nariadenie.</w:t>
      </w:r>
    </w:p>
    <w:p w:rsidR="00287157" w:rsidRPr="00512184" w:rsidRDefault="00287157" w:rsidP="00287157">
      <w:pPr>
        <w:pStyle w:val="Zkladntext"/>
        <w:spacing w:before="0" w:beforeAutospacing="0" w:after="0" w:afterAutospacing="0" w:line="276" w:lineRule="auto"/>
        <w:jc w:val="both"/>
        <w:rPr>
          <w:sz w:val="22"/>
          <w:szCs w:val="22"/>
          <w:lang w:val="sk-SK"/>
        </w:rPr>
      </w:pPr>
    </w:p>
    <w:p w:rsidR="00434ED6" w:rsidRPr="00512184" w:rsidRDefault="00434ED6" w:rsidP="00287157">
      <w:pPr>
        <w:spacing w:line="276" w:lineRule="auto"/>
        <w:jc w:val="center"/>
        <w:rPr>
          <w:b/>
          <w:sz w:val="22"/>
          <w:szCs w:val="22"/>
          <w:lang w:val="sk-SK"/>
        </w:rPr>
      </w:pPr>
      <w:r w:rsidRPr="00512184">
        <w:rPr>
          <w:b/>
          <w:sz w:val="22"/>
          <w:szCs w:val="22"/>
          <w:lang w:val="sk-SK"/>
        </w:rPr>
        <w:t>Čl.</w:t>
      </w:r>
      <w:r w:rsidR="00A525CB" w:rsidRPr="00512184">
        <w:rPr>
          <w:b/>
          <w:sz w:val="22"/>
          <w:szCs w:val="22"/>
          <w:lang w:val="sk-SK"/>
        </w:rPr>
        <w:t xml:space="preserve"> </w:t>
      </w:r>
      <w:r w:rsidRPr="00512184">
        <w:rPr>
          <w:b/>
          <w:sz w:val="22"/>
          <w:szCs w:val="22"/>
          <w:lang w:val="sk-SK"/>
        </w:rPr>
        <w:t>1</w:t>
      </w:r>
    </w:p>
    <w:p w:rsidR="00434ED6" w:rsidRPr="00512184" w:rsidRDefault="00434ED6" w:rsidP="00287157">
      <w:pPr>
        <w:pStyle w:val="Nadpis2"/>
        <w:spacing w:before="0" w:after="0" w:line="276" w:lineRule="auto"/>
        <w:rPr>
          <w:szCs w:val="22"/>
        </w:rPr>
      </w:pPr>
      <w:r w:rsidRPr="00512184">
        <w:rPr>
          <w:szCs w:val="22"/>
        </w:rPr>
        <w:t>Úvodné ustanovenie</w:t>
      </w:r>
    </w:p>
    <w:p w:rsidR="00434ED6" w:rsidRPr="00512184" w:rsidRDefault="00434ED6" w:rsidP="00287157">
      <w:pPr>
        <w:spacing w:line="276" w:lineRule="auto"/>
        <w:jc w:val="center"/>
        <w:rPr>
          <w:sz w:val="22"/>
          <w:szCs w:val="22"/>
          <w:lang w:val="sk-SK"/>
        </w:rPr>
      </w:pPr>
      <w:r w:rsidRPr="00512184">
        <w:rPr>
          <w:sz w:val="22"/>
          <w:szCs w:val="22"/>
          <w:lang w:val="sk-SK"/>
        </w:rPr>
        <w:t> </w:t>
      </w:r>
    </w:p>
    <w:p w:rsidR="00434ED6" w:rsidRPr="00512184" w:rsidRDefault="00434ED6" w:rsidP="00287157">
      <w:pPr>
        <w:spacing w:line="276" w:lineRule="auto"/>
        <w:ind w:left="360" w:hanging="360"/>
        <w:jc w:val="both"/>
        <w:rPr>
          <w:sz w:val="22"/>
          <w:szCs w:val="22"/>
          <w:lang w:val="sk-SK"/>
        </w:rPr>
      </w:pPr>
      <w:r w:rsidRPr="00512184">
        <w:rPr>
          <w:sz w:val="22"/>
          <w:szCs w:val="22"/>
          <w:lang w:val="sk-SK"/>
        </w:rPr>
        <w:t>1.   Obecné zastupiteľstvo vo Veľkom Poli podľa § 11 ods. 4 písm. d) zákona č. 369/1990 Zb. o obecnom zriadení v znení nesk</w:t>
      </w:r>
      <w:r w:rsidR="000458C4" w:rsidRPr="00512184">
        <w:rPr>
          <w:sz w:val="22"/>
          <w:szCs w:val="22"/>
          <w:lang w:val="sk-SK"/>
        </w:rPr>
        <w:t>orších predpisov  rozhodl</w:t>
      </w:r>
      <w:r w:rsidRPr="00512184">
        <w:rPr>
          <w:sz w:val="22"/>
          <w:szCs w:val="22"/>
          <w:lang w:val="sk-SK"/>
        </w:rPr>
        <w:t xml:space="preserve">o,  že v nadväznosti na § </w:t>
      </w:r>
      <w:smartTag w:uri="urn:schemas-microsoft-com:office:smarttags" w:element="metricconverter">
        <w:smartTagPr>
          <w:attr w:name="ProductID" w:val="1 a"/>
        </w:smartTagPr>
        <w:r w:rsidRPr="00512184">
          <w:rPr>
            <w:sz w:val="22"/>
            <w:szCs w:val="22"/>
            <w:lang w:val="sk-SK"/>
          </w:rPr>
          <w:t>1 a</w:t>
        </w:r>
      </w:smartTag>
      <w:r w:rsidR="006B2A34" w:rsidRPr="00512184">
        <w:rPr>
          <w:sz w:val="22"/>
          <w:szCs w:val="22"/>
          <w:lang w:val="sk-SK"/>
        </w:rPr>
        <w:t xml:space="preserve"> § 98 zákona č. 582/2004 Z.</w:t>
      </w:r>
      <w:r w:rsidRPr="00512184">
        <w:rPr>
          <w:sz w:val="22"/>
          <w:szCs w:val="22"/>
          <w:lang w:val="sk-SK"/>
        </w:rPr>
        <w:t>z. o miestnych daniach a miestnom poplatku za komunálne odpady a drobné stav</w:t>
      </w:r>
      <w:r w:rsidR="007147AF" w:rsidRPr="00512184">
        <w:rPr>
          <w:sz w:val="22"/>
          <w:szCs w:val="22"/>
          <w:lang w:val="sk-SK"/>
        </w:rPr>
        <w:t xml:space="preserve">ebné odpady v znení neskorších </w:t>
      </w:r>
      <w:r w:rsidR="00817E43" w:rsidRPr="00512184">
        <w:rPr>
          <w:sz w:val="22"/>
          <w:szCs w:val="22"/>
          <w:lang w:val="sk-SK"/>
        </w:rPr>
        <w:t>zmien a</w:t>
      </w:r>
      <w:r w:rsidR="00EE087A" w:rsidRPr="00512184">
        <w:rPr>
          <w:sz w:val="22"/>
          <w:szCs w:val="22"/>
          <w:lang w:val="sk-SK"/>
        </w:rPr>
        <w:t xml:space="preserve"> </w:t>
      </w:r>
      <w:r w:rsidR="000458C4" w:rsidRPr="00512184">
        <w:rPr>
          <w:sz w:val="22"/>
          <w:szCs w:val="22"/>
          <w:lang w:val="sk-SK"/>
        </w:rPr>
        <w:t>predpisov</w:t>
      </w:r>
      <w:r w:rsidR="007520E0" w:rsidRPr="00512184">
        <w:rPr>
          <w:sz w:val="22"/>
          <w:szCs w:val="22"/>
          <w:lang w:val="sk-SK"/>
        </w:rPr>
        <w:t xml:space="preserve"> </w:t>
      </w:r>
      <w:r w:rsidR="000458C4" w:rsidRPr="00512184">
        <w:rPr>
          <w:sz w:val="22"/>
          <w:szCs w:val="22"/>
          <w:lang w:val="sk-SK"/>
        </w:rPr>
        <w:t xml:space="preserve">zavádza </w:t>
      </w:r>
      <w:r w:rsidR="0005357C" w:rsidRPr="00512184">
        <w:rPr>
          <w:sz w:val="22"/>
          <w:szCs w:val="22"/>
          <w:lang w:val="sk-SK"/>
        </w:rPr>
        <w:t>s</w:t>
      </w:r>
      <w:r w:rsidR="007147AF" w:rsidRPr="00512184">
        <w:rPr>
          <w:sz w:val="22"/>
          <w:szCs w:val="22"/>
          <w:lang w:val="sk-SK"/>
        </w:rPr>
        <w:t xml:space="preserve"> </w:t>
      </w:r>
      <w:r w:rsidR="0005357C" w:rsidRPr="00512184">
        <w:rPr>
          <w:sz w:val="22"/>
          <w:szCs w:val="22"/>
          <w:lang w:val="sk-SK"/>
        </w:rPr>
        <w:t xml:space="preserve">účinnosťou od </w:t>
      </w:r>
      <w:r w:rsidRPr="00512184">
        <w:rPr>
          <w:sz w:val="22"/>
          <w:szCs w:val="22"/>
          <w:lang w:val="sk-SK"/>
        </w:rPr>
        <w:t>1. januára 20</w:t>
      </w:r>
      <w:r w:rsidR="009E0833" w:rsidRPr="00512184">
        <w:rPr>
          <w:sz w:val="22"/>
          <w:szCs w:val="22"/>
          <w:lang w:val="sk-SK"/>
        </w:rPr>
        <w:t>2</w:t>
      </w:r>
      <w:r w:rsidR="00661E86">
        <w:rPr>
          <w:sz w:val="22"/>
          <w:szCs w:val="22"/>
          <w:lang w:val="sk-SK"/>
        </w:rPr>
        <w:t>5</w:t>
      </w:r>
      <w:r w:rsidR="000458C4" w:rsidRPr="00512184">
        <w:rPr>
          <w:sz w:val="22"/>
          <w:szCs w:val="22"/>
          <w:lang w:val="sk-SK"/>
        </w:rPr>
        <w:t xml:space="preserve"> na kalendárny rok 20</w:t>
      </w:r>
      <w:r w:rsidR="009E0833" w:rsidRPr="00512184">
        <w:rPr>
          <w:sz w:val="22"/>
          <w:szCs w:val="22"/>
          <w:lang w:val="sk-SK"/>
        </w:rPr>
        <w:t>2</w:t>
      </w:r>
      <w:r w:rsidR="00661E86">
        <w:rPr>
          <w:sz w:val="22"/>
          <w:szCs w:val="22"/>
          <w:lang w:val="sk-SK"/>
        </w:rPr>
        <w:t>5</w:t>
      </w:r>
      <w:r w:rsidRPr="00512184">
        <w:rPr>
          <w:sz w:val="22"/>
          <w:szCs w:val="22"/>
          <w:lang w:val="sk-SK"/>
        </w:rPr>
        <w:t>:</w:t>
      </w:r>
    </w:p>
    <w:p w:rsidR="00434ED6" w:rsidRPr="00512184" w:rsidRDefault="00434ED6" w:rsidP="00287157">
      <w:pPr>
        <w:spacing w:line="276" w:lineRule="auto"/>
        <w:ind w:left="360" w:hanging="360"/>
        <w:jc w:val="both"/>
        <w:rPr>
          <w:sz w:val="22"/>
          <w:szCs w:val="22"/>
          <w:lang w:val="sk-SK"/>
        </w:rPr>
      </w:pPr>
      <w:r w:rsidRPr="00512184">
        <w:rPr>
          <w:sz w:val="22"/>
          <w:szCs w:val="22"/>
          <w:lang w:val="sk-SK"/>
        </w:rPr>
        <w:t xml:space="preserve">   a) poplatok za komunálne odpady a drobné stavebné odpady.</w:t>
      </w:r>
    </w:p>
    <w:p w:rsidR="00434ED6" w:rsidRPr="00512184" w:rsidRDefault="00434ED6" w:rsidP="00287157">
      <w:pPr>
        <w:spacing w:line="276" w:lineRule="auto"/>
        <w:ind w:left="360"/>
        <w:jc w:val="center"/>
        <w:rPr>
          <w:sz w:val="22"/>
          <w:szCs w:val="22"/>
          <w:lang w:val="sk-SK"/>
        </w:rPr>
      </w:pPr>
      <w:r w:rsidRPr="00512184">
        <w:rPr>
          <w:sz w:val="22"/>
          <w:szCs w:val="22"/>
          <w:lang w:val="sk-SK"/>
        </w:rPr>
        <w:t> </w:t>
      </w:r>
    </w:p>
    <w:p w:rsidR="00434ED6" w:rsidRPr="00512184" w:rsidRDefault="00434ED6" w:rsidP="00287157">
      <w:pPr>
        <w:pStyle w:val="Nadpis2"/>
        <w:spacing w:before="0" w:after="0" w:line="276" w:lineRule="auto"/>
        <w:rPr>
          <w:szCs w:val="22"/>
        </w:rPr>
      </w:pPr>
      <w:r w:rsidRPr="00512184">
        <w:rPr>
          <w:szCs w:val="22"/>
        </w:rPr>
        <w:t>Čl. 2</w:t>
      </w:r>
    </w:p>
    <w:p w:rsidR="00434ED6" w:rsidRPr="00512184" w:rsidRDefault="00434ED6" w:rsidP="00287157">
      <w:pPr>
        <w:pStyle w:val="Nadpis2"/>
        <w:spacing w:before="0" w:after="0" w:line="276" w:lineRule="auto"/>
        <w:rPr>
          <w:szCs w:val="22"/>
        </w:rPr>
      </w:pPr>
      <w:r w:rsidRPr="00512184">
        <w:rPr>
          <w:szCs w:val="22"/>
        </w:rPr>
        <w:t>Poplatník</w:t>
      </w:r>
    </w:p>
    <w:p w:rsidR="00287157" w:rsidRPr="00512184" w:rsidRDefault="00287157" w:rsidP="00287157">
      <w:pPr>
        <w:spacing w:line="276" w:lineRule="auto"/>
        <w:rPr>
          <w:sz w:val="22"/>
          <w:szCs w:val="22"/>
          <w:lang w:val="sk-SK"/>
        </w:rPr>
      </w:pPr>
    </w:p>
    <w:p w:rsidR="00434ED6" w:rsidRPr="00512184" w:rsidRDefault="006B2A34" w:rsidP="00287157">
      <w:pPr>
        <w:numPr>
          <w:ilvl w:val="0"/>
          <w:numId w:val="1"/>
        </w:numPr>
        <w:spacing w:line="276" w:lineRule="auto"/>
        <w:jc w:val="both"/>
        <w:rPr>
          <w:sz w:val="22"/>
          <w:szCs w:val="22"/>
          <w:lang w:val="sk-SK"/>
        </w:rPr>
      </w:pPr>
      <w:r w:rsidRPr="00512184">
        <w:rPr>
          <w:sz w:val="22"/>
          <w:szCs w:val="22"/>
          <w:lang w:val="sk-SK"/>
        </w:rPr>
        <w:t xml:space="preserve"> </w:t>
      </w:r>
      <w:r w:rsidR="00434ED6" w:rsidRPr="00512184">
        <w:rPr>
          <w:sz w:val="22"/>
          <w:szCs w:val="22"/>
          <w:lang w:val="sk-SK"/>
        </w:rPr>
        <w:t xml:space="preserve">Poplatok  platí </w:t>
      </w:r>
      <w:r w:rsidR="00434ED6" w:rsidRPr="00512184">
        <w:rPr>
          <w:b/>
          <w:sz w:val="22"/>
          <w:szCs w:val="22"/>
          <w:lang w:val="sk-SK"/>
        </w:rPr>
        <w:t>poplatník</w:t>
      </w:r>
      <w:r w:rsidR="00287157" w:rsidRPr="00512184">
        <w:rPr>
          <w:sz w:val="22"/>
          <w:szCs w:val="22"/>
          <w:lang w:val="sk-SK"/>
        </w:rPr>
        <w:t>, ktorým je</w:t>
      </w:r>
      <w:r w:rsidR="00434ED6" w:rsidRPr="00512184">
        <w:rPr>
          <w:sz w:val="22"/>
          <w:szCs w:val="22"/>
          <w:lang w:val="sk-SK"/>
        </w:rPr>
        <w:t>:</w:t>
      </w:r>
    </w:p>
    <w:p w:rsidR="00434ED6" w:rsidRPr="00512184" w:rsidRDefault="00434ED6" w:rsidP="00287157">
      <w:pPr>
        <w:numPr>
          <w:ilvl w:val="0"/>
          <w:numId w:val="9"/>
        </w:numPr>
        <w:tabs>
          <w:tab w:val="clear" w:pos="360"/>
          <w:tab w:val="num" w:pos="420"/>
        </w:tabs>
        <w:spacing w:line="276" w:lineRule="auto"/>
        <w:ind w:left="420"/>
        <w:jc w:val="both"/>
        <w:rPr>
          <w:sz w:val="22"/>
          <w:szCs w:val="22"/>
          <w:lang w:val="sk-SK"/>
        </w:rPr>
      </w:pPr>
      <w:r w:rsidRPr="00512184">
        <w:rPr>
          <w:b/>
          <w:sz w:val="22"/>
          <w:szCs w:val="22"/>
          <w:lang w:val="sk-SK"/>
        </w:rPr>
        <w:t>fyzická osoba</w:t>
      </w:r>
      <w:r w:rsidRPr="00512184">
        <w:rPr>
          <w:sz w:val="22"/>
          <w:szCs w:val="22"/>
          <w:lang w:val="sk-SK"/>
        </w:rPr>
        <w:t>, ktorá  má v obci trvalý pobyt alebo prechodný pobyt, alebo ktorá je na území obce oprávnená užívať alebo užíva byt, nebytový priestor, pozemnú stavbu alebo jej časť, alebo objekt, ktorý nie je stavbou, alebo záhradu, vinicu, ovocný sad, trvalý trávny porast na iný účel ako na podnikanie, pozemok v zastavanom území obce okrem lesného pozemku a pozemku, ktorý je evidovaný v katastri n</w:t>
      </w:r>
      <w:r w:rsidR="005E4A76" w:rsidRPr="00512184">
        <w:rPr>
          <w:sz w:val="22"/>
          <w:szCs w:val="22"/>
          <w:lang w:val="sk-SK"/>
        </w:rPr>
        <w:t>ehnuteľností ako vodná plocha (</w:t>
      </w:r>
      <w:r w:rsidRPr="00512184">
        <w:rPr>
          <w:sz w:val="22"/>
          <w:szCs w:val="22"/>
          <w:lang w:val="sk-SK"/>
        </w:rPr>
        <w:t xml:space="preserve">ďalej len </w:t>
      </w:r>
      <w:r w:rsidRPr="00512184">
        <w:rPr>
          <w:b/>
          <w:sz w:val="22"/>
          <w:szCs w:val="22"/>
          <w:lang w:val="sk-SK"/>
        </w:rPr>
        <w:t>nehnuteľnosť</w:t>
      </w:r>
      <w:r w:rsidRPr="00512184">
        <w:rPr>
          <w:sz w:val="22"/>
          <w:szCs w:val="22"/>
          <w:lang w:val="sk-SK"/>
        </w:rPr>
        <w:t>),</w:t>
      </w:r>
    </w:p>
    <w:p w:rsidR="00434ED6" w:rsidRPr="00512184" w:rsidRDefault="00434ED6" w:rsidP="00287157">
      <w:pPr>
        <w:numPr>
          <w:ilvl w:val="0"/>
          <w:numId w:val="9"/>
        </w:numPr>
        <w:tabs>
          <w:tab w:val="clear" w:pos="360"/>
          <w:tab w:val="num" w:pos="420"/>
        </w:tabs>
        <w:spacing w:line="276" w:lineRule="auto"/>
        <w:ind w:left="420"/>
        <w:jc w:val="both"/>
        <w:rPr>
          <w:sz w:val="22"/>
          <w:szCs w:val="22"/>
          <w:lang w:val="sk-SK"/>
        </w:rPr>
      </w:pPr>
      <w:r w:rsidRPr="00512184">
        <w:rPr>
          <w:b/>
          <w:sz w:val="22"/>
          <w:szCs w:val="22"/>
          <w:lang w:val="sk-SK"/>
        </w:rPr>
        <w:t>právnická osoba</w:t>
      </w:r>
      <w:r w:rsidRPr="00512184">
        <w:rPr>
          <w:sz w:val="22"/>
          <w:szCs w:val="22"/>
          <w:lang w:val="sk-SK"/>
        </w:rPr>
        <w:t xml:space="preserve"> ktorá je oprávnená užívať alebo užíva nehnuteľnosť nachádzajúcu sa na území obce na iný účel ako podnikanie,</w:t>
      </w:r>
    </w:p>
    <w:p w:rsidR="00434ED6" w:rsidRPr="00512184" w:rsidRDefault="00434ED6" w:rsidP="00287157">
      <w:pPr>
        <w:numPr>
          <w:ilvl w:val="0"/>
          <w:numId w:val="9"/>
        </w:numPr>
        <w:tabs>
          <w:tab w:val="clear" w:pos="360"/>
          <w:tab w:val="num" w:pos="420"/>
        </w:tabs>
        <w:spacing w:line="276" w:lineRule="auto"/>
        <w:ind w:left="420"/>
        <w:jc w:val="both"/>
        <w:rPr>
          <w:sz w:val="22"/>
          <w:szCs w:val="22"/>
          <w:lang w:val="sk-SK"/>
        </w:rPr>
      </w:pPr>
      <w:r w:rsidRPr="00512184">
        <w:rPr>
          <w:b/>
          <w:sz w:val="22"/>
          <w:szCs w:val="22"/>
          <w:lang w:val="sk-SK"/>
        </w:rPr>
        <w:t>podnikateľ</w:t>
      </w:r>
      <w:r w:rsidRPr="00512184">
        <w:rPr>
          <w:sz w:val="22"/>
          <w:szCs w:val="22"/>
          <w:lang w:val="sk-SK"/>
        </w:rPr>
        <w:t>, ktorý je oprávnený užívať alebo užíva nehnuteľnosť nachádzajúcu sa na území obce na účel podnikania.</w:t>
      </w:r>
    </w:p>
    <w:p w:rsidR="00434ED6" w:rsidRPr="00512184" w:rsidRDefault="006B2A34" w:rsidP="00287157">
      <w:pPr>
        <w:pStyle w:val="Odsekzoznamu"/>
        <w:numPr>
          <w:ilvl w:val="0"/>
          <w:numId w:val="1"/>
        </w:numPr>
        <w:tabs>
          <w:tab w:val="num" w:pos="284"/>
        </w:tabs>
        <w:spacing w:line="276" w:lineRule="auto"/>
        <w:jc w:val="both"/>
        <w:rPr>
          <w:sz w:val="22"/>
          <w:szCs w:val="22"/>
          <w:lang w:val="sk-SK"/>
        </w:rPr>
      </w:pPr>
      <w:r w:rsidRPr="00512184">
        <w:rPr>
          <w:sz w:val="22"/>
          <w:szCs w:val="22"/>
          <w:lang w:val="sk-SK"/>
        </w:rPr>
        <w:t xml:space="preserve">  </w:t>
      </w:r>
      <w:r w:rsidR="00434ED6" w:rsidRPr="00512184">
        <w:rPr>
          <w:sz w:val="22"/>
          <w:szCs w:val="22"/>
          <w:lang w:val="sk-SK"/>
        </w:rPr>
        <w:t>Ak má osoba podľa ods. 1 písm. a) v obci súčasne trvalý a prechodný pobyt, poplatok platí iba z dôvodu trvalého pobytu. Ak má osoba podľa ods. 1 písm. a) v obci trvalý alebo prechodný pobyt a súčasne je oprávnená užívať alebo užíva nehnuteľnosť na iný účel ako na podnikanie, poplatok platí</w:t>
      </w:r>
      <w:r w:rsidR="005E4A76" w:rsidRPr="00512184">
        <w:rPr>
          <w:sz w:val="22"/>
          <w:szCs w:val="22"/>
          <w:lang w:val="sk-SK"/>
        </w:rPr>
        <w:t xml:space="preserve"> iba z dôvodu trvalého </w:t>
      </w:r>
      <w:r w:rsidR="00434ED6" w:rsidRPr="00512184">
        <w:rPr>
          <w:sz w:val="22"/>
          <w:szCs w:val="22"/>
          <w:lang w:val="sk-SK"/>
        </w:rPr>
        <w:t>alebo prechodného pobytu.</w:t>
      </w:r>
    </w:p>
    <w:p w:rsidR="00434ED6" w:rsidRPr="00512184" w:rsidRDefault="00434ED6" w:rsidP="00287157">
      <w:pPr>
        <w:pStyle w:val="Odsekzoznamu"/>
        <w:numPr>
          <w:ilvl w:val="0"/>
          <w:numId w:val="1"/>
        </w:numPr>
        <w:spacing w:line="276" w:lineRule="auto"/>
        <w:jc w:val="both"/>
        <w:rPr>
          <w:sz w:val="22"/>
          <w:szCs w:val="22"/>
          <w:lang w:val="sk-SK"/>
        </w:rPr>
      </w:pPr>
      <w:r w:rsidRPr="00512184">
        <w:rPr>
          <w:sz w:val="22"/>
          <w:szCs w:val="22"/>
          <w:lang w:val="sk-SK"/>
        </w:rPr>
        <w:t>Poplatok od poplatníka v ustanovenej výške pre obec vyberá a za vybraný poplatok ručí:</w:t>
      </w:r>
    </w:p>
    <w:p w:rsidR="00434ED6" w:rsidRPr="00512184" w:rsidRDefault="00434ED6" w:rsidP="00287157">
      <w:pPr>
        <w:numPr>
          <w:ilvl w:val="0"/>
          <w:numId w:val="3"/>
        </w:numPr>
        <w:spacing w:line="276" w:lineRule="auto"/>
        <w:jc w:val="both"/>
        <w:rPr>
          <w:sz w:val="22"/>
          <w:szCs w:val="22"/>
          <w:lang w:val="sk-SK"/>
        </w:rPr>
      </w:pPr>
      <w:r w:rsidRPr="00512184">
        <w:rPr>
          <w:sz w:val="22"/>
          <w:szCs w:val="22"/>
          <w:lang w:val="sk-SK"/>
        </w:rPr>
        <w:t>vlastník nehnuteľnosti ak je nehnuteľnosť v spoluvlastníctve viacerých spoluv</w:t>
      </w:r>
      <w:r w:rsidR="006B2A34" w:rsidRPr="00512184">
        <w:rPr>
          <w:sz w:val="22"/>
          <w:szCs w:val="22"/>
          <w:lang w:val="sk-SK"/>
        </w:rPr>
        <w:t xml:space="preserve">lastníkov </w:t>
      </w:r>
      <w:r w:rsidR="00BC5D64" w:rsidRPr="00512184">
        <w:rPr>
          <w:b/>
          <w:sz w:val="22"/>
          <w:szCs w:val="22"/>
          <w:lang w:val="sk-SK"/>
        </w:rPr>
        <w:t>alebo ak</w:t>
      </w:r>
      <w:r w:rsidR="00BC5D64" w:rsidRPr="00512184">
        <w:rPr>
          <w:sz w:val="22"/>
          <w:szCs w:val="22"/>
          <w:lang w:val="sk-SK"/>
        </w:rPr>
        <w:t xml:space="preserve"> </w:t>
      </w:r>
      <w:r w:rsidR="00BC5D64" w:rsidRPr="00512184">
        <w:rPr>
          <w:b/>
          <w:sz w:val="22"/>
          <w:szCs w:val="22"/>
          <w:lang w:val="sk-SK"/>
        </w:rPr>
        <w:t>ide o bytový dom</w:t>
      </w:r>
      <w:r w:rsidRPr="00512184">
        <w:rPr>
          <w:sz w:val="22"/>
          <w:szCs w:val="22"/>
          <w:lang w:val="sk-SK"/>
        </w:rPr>
        <w:t>, poplatok vyberá a za vybraný poplatok ručí zástupca alebo správca určený spoluvlastníkmi, ak s výberom poplatku zástupca alebo správca súhlasí</w:t>
      </w:r>
      <w:r w:rsidR="00D66283" w:rsidRPr="00512184">
        <w:rPr>
          <w:sz w:val="22"/>
          <w:szCs w:val="22"/>
          <w:lang w:val="sk-SK"/>
        </w:rPr>
        <w:t>,</w:t>
      </w:r>
    </w:p>
    <w:p w:rsidR="00434ED6" w:rsidRPr="00512184" w:rsidRDefault="00434ED6" w:rsidP="00287157">
      <w:pPr>
        <w:spacing w:line="276" w:lineRule="auto"/>
        <w:ind w:left="422" w:hanging="360"/>
        <w:jc w:val="both"/>
        <w:rPr>
          <w:sz w:val="22"/>
          <w:szCs w:val="22"/>
          <w:lang w:val="sk-SK"/>
        </w:rPr>
      </w:pPr>
      <w:r w:rsidRPr="00512184">
        <w:rPr>
          <w:sz w:val="22"/>
          <w:szCs w:val="22"/>
          <w:lang w:val="sk-SK"/>
        </w:rPr>
        <w:t xml:space="preserve">b)   správca, ak je vlastníkom nehnuteľnosti štát, </w:t>
      </w:r>
      <w:r w:rsidR="005E4A76" w:rsidRPr="00512184">
        <w:rPr>
          <w:sz w:val="22"/>
          <w:szCs w:val="22"/>
          <w:lang w:val="sk-SK"/>
        </w:rPr>
        <w:t>vyšší územný celok alebo obec (</w:t>
      </w:r>
      <w:r w:rsidRPr="00512184">
        <w:rPr>
          <w:sz w:val="22"/>
          <w:szCs w:val="22"/>
          <w:lang w:val="sk-SK"/>
        </w:rPr>
        <w:t xml:space="preserve">ďalej len </w:t>
      </w:r>
      <w:r w:rsidRPr="00512184">
        <w:rPr>
          <w:b/>
          <w:sz w:val="22"/>
          <w:szCs w:val="22"/>
          <w:lang w:val="sk-SK"/>
        </w:rPr>
        <w:t>platiteľ</w:t>
      </w:r>
      <w:r w:rsidRPr="00512184">
        <w:rPr>
          <w:sz w:val="22"/>
          <w:szCs w:val="22"/>
          <w:lang w:val="sk-SK"/>
        </w:rPr>
        <w:t>).</w:t>
      </w:r>
    </w:p>
    <w:p w:rsidR="00434ED6" w:rsidRPr="00512184" w:rsidRDefault="00434ED6" w:rsidP="00287157">
      <w:pPr>
        <w:numPr>
          <w:ilvl w:val="0"/>
          <w:numId w:val="2"/>
        </w:numPr>
        <w:tabs>
          <w:tab w:val="clear" w:pos="360"/>
          <w:tab w:val="num" w:pos="420"/>
        </w:tabs>
        <w:spacing w:line="276" w:lineRule="auto"/>
        <w:ind w:left="420"/>
        <w:jc w:val="both"/>
        <w:rPr>
          <w:sz w:val="22"/>
          <w:szCs w:val="22"/>
          <w:lang w:val="sk-SK"/>
        </w:rPr>
      </w:pPr>
      <w:r w:rsidRPr="00512184">
        <w:rPr>
          <w:sz w:val="22"/>
          <w:szCs w:val="22"/>
          <w:lang w:val="sk-SK"/>
        </w:rPr>
        <w:t>Platiteľ a poplatník sa môžu písomne dohodnúť, že poplatok obci odvedie priamo poplatník za odvedenie poplatku obci ručí platiteľ.</w:t>
      </w:r>
    </w:p>
    <w:p w:rsidR="00434ED6" w:rsidRPr="00512184" w:rsidRDefault="00434ED6" w:rsidP="00287157">
      <w:pPr>
        <w:numPr>
          <w:ilvl w:val="0"/>
          <w:numId w:val="2"/>
        </w:numPr>
        <w:tabs>
          <w:tab w:val="clear" w:pos="360"/>
          <w:tab w:val="num" w:pos="420"/>
        </w:tabs>
        <w:spacing w:line="276" w:lineRule="auto"/>
        <w:ind w:left="420"/>
        <w:jc w:val="both"/>
        <w:rPr>
          <w:sz w:val="22"/>
          <w:szCs w:val="22"/>
          <w:lang w:val="sk-SK"/>
        </w:rPr>
      </w:pPr>
      <w:r w:rsidRPr="00512184">
        <w:rPr>
          <w:sz w:val="22"/>
          <w:szCs w:val="22"/>
          <w:lang w:val="sk-SK"/>
        </w:rPr>
        <w:t xml:space="preserve">Ak viacero poplatníkov podľa odseku 1 písm. a) žije v spoločnej domácnosti, plnenie povinnosti poplatníka môže za ostatných členov tejto domácnosti na seba prevziať jeden z nich. Za poplatníka, ktorý nie je  spôsobilý na právne úkony v plnom rozsahu plní povinnosti poplatníka jeho zákonný </w:t>
      </w:r>
      <w:r w:rsidRPr="00512184">
        <w:rPr>
          <w:sz w:val="22"/>
          <w:szCs w:val="22"/>
          <w:lang w:val="sk-SK"/>
        </w:rPr>
        <w:lastRenderedPageBreak/>
        <w:t>zástupca, prípadne opatrovník. Povinnosti poplatníka nesmie za iného prevziať alebo plniť osoba, ktorá sa dlhodobo zdržiava mimo územia Slovenskej republiky alebo je nezvestná. Tieto skutočnosti, ako aj ich zmeny je osoba, ktorá za iného plní povinnosti poplatníka, povinná oznámiť obci.</w:t>
      </w:r>
    </w:p>
    <w:p w:rsidR="00287157" w:rsidRPr="00512184" w:rsidRDefault="00434ED6" w:rsidP="00287157">
      <w:pPr>
        <w:spacing w:line="276" w:lineRule="auto"/>
        <w:ind w:left="60"/>
        <w:rPr>
          <w:sz w:val="22"/>
          <w:szCs w:val="22"/>
          <w:lang w:val="sk-SK"/>
        </w:rPr>
      </w:pPr>
      <w:r w:rsidRPr="00512184">
        <w:rPr>
          <w:sz w:val="22"/>
          <w:szCs w:val="22"/>
          <w:lang w:val="sk-SK"/>
        </w:rPr>
        <w:t> </w:t>
      </w:r>
    </w:p>
    <w:p w:rsidR="00434ED6" w:rsidRPr="00512184" w:rsidRDefault="00434ED6" w:rsidP="00287157">
      <w:pPr>
        <w:pStyle w:val="Nadpis2"/>
        <w:spacing w:before="0" w:after="0" w:line="276" w:lineRule="auto"/>
        <w:rPr>
          <w:szCs w:val="22"/>
        </w:rPr>
      </w:pPr>
      <w:r w:rsidRPr="00512184">
        <w:rPr>
          <w:szCs w:val="22"/>
        </w:rPr>
        <w:t>Čl. 3</w:t>
      </w:r>
    </w:p>
    <w:p w:rsidR="00434ED6" w:rsidRPr="00512184" w:rsidRDefault="00434ED6" w:rsidP="00287157">
      <w:pPr>
        <w:pStyle w:val="Nadpis2"/>
        <w:spacing w:before="0" w:after="0" w:line="276" w:lineRule="auto"/>
        <w:rPr>
          <w:szCs w:val="22"/>
        </w:rPr>
      </w:pPr>
      <w:r w:rsidRPr="00512184">
        <w:rPr>
          <w:szCs w:val="22"/>
        </w:rPr>
        <w:t>Určenie poplatku</w:t>
      </w:r>
    </w:p>
    <w:p w:rsidR="00287157" w:rsidRPr="00512184" w:rsidRDefault="00287157" w:rsidP="00287157">
      <w:pPr>
        <w:spacing w:line="276" w:lineRule="auto"/>
        <w:rPr>
          <w:sz w:val="22"/>
          <w:szCs w:val="22"/>
          <w:lang w:val="sk-SK"/>
        </w:rPr>
      </w:pPr>
    </w:p>
    <w:p w:rsidR="00434ED6" w:rsidRPr="00512184" w:rsidRDefault="00434ED6" w:rsidP="00287157">
      <w:pPr>
        <w:numPr>
          <w:ilvl w:val="0"/>
          <w:numId w:val="6"/>
        </w:numPr>
        <w:spacing w:line="276" w:lineRule="auto"/>
        <w:jc w:val="both"/>
        <w:rPr>
          <w:sz w:val="22"/>
          <w:szCs w:val="22"/>
          <w:lang w:val="sk-SK"/>
        </w:rPr>
      </w:pPr>
      <w:r w:rsidRPr="00512184">
        <w:rPr>
          <w:b/>
          <w:sz w:val="22"/>
          <w:szCs w:val="22"/>
          <w:lang w:val="sk-SK"/>
        </w:rPr>
        <w:t>Výška poplatku</w:t>
      </w:r>
      <w:r w:rsidRPr="00512184">
        <w:rPr>
          <w:sz w:val="22"/>
          <w:szCs w:val="22"/>
          <w:lang w:val="sk-SK"/>
        </w:rPr>
        <w:t xml:space="preserve"> sa určí:</w:t>
      </w:r>
    </w:p>
    <w:p w:rsidR="00434ED6" w:rsidRPr="00512184" w:rsidRDefault="00434ED6" w:rsidP="00287157">
      <w:pPr>
        <w:numPr>
          <w:ilvl w:val="0"/>
          <w:numId w:val="5"/>
        </w:numPr>
        <w:spacing w:line="276" w:lineRule="auto"/>
        <w:jc w:val="both"/>
        <w:rPr>
          <w:sz w:val="22"/>
          <w:szCs w:val="22"/>
          <w:lang w:val="sk-SK"/>
        </w:rPr>
      </w:pPr>
      <w:r w:rsidRPr="00512184">
        <w:rPr>
          <w:sz w:val="22"/>
          <w:szCs w:val="22"/>
          <w:lang w:val="sk-SK"/>
        </w:rPr>
        <w:t>u </w:t>
      </w:r>
      <w:r w:rsidRPr="00512184">
        <w:rPr>
          <w:b/>
          <w:sz w:val="22"/>
          <w:szCs w:val="22"/>
          <w:lang w:val="sk-SK"/>
        </w:rPr>
        <w:t>fyzických</w:t>
      </w:r>
      <w:r w:rsidRPr="00512184">
        <w:rPr>
          <w:sz w:val="22"/>
          <w:szCs w:val="22"/>
          <w:lang w:val="sk-SK"/>
        </w:rPr>
        <w:t xml:space="preserve"> osôb uvedených v čl. 2, ods. 1 písm. a) ako súčin sadzby poplatku a počtu kalendárnych dní v určenom období, počas ktorých má alebo bude mať tento poplatník v obci trvalý alebo prechodný pobyt alebo počas ktorých nehnuteľnosť užíva alebo je oprávnený ju užívať</w:t>
      </w:r>
      <w:r w:rsidR="00EC61A4" w:rsidRPr="00512184">
        <w:rPr>
          <w:sz w:val="22"/>
          <w:szCs w:val="22"/>
          <w:lang w:val="sk-SK"/>
        </w:rPr>
        <w:t>,</w:t>
      </w:r>
    </w:p>
    <w:p w:rsidR="006D1287" w:rsidRPr="00512184" w:rsidRDefault="00FA34A7" w:rsidP="00287157">
      <w:pPr>
        <w:numPr>
          <w:ilvl w:val="0"/>
          <w:numId w:val="5"/>
        </w:numPr>
        <w:spacing w:line="276" w:lineRule="auto"/>
        <w:jc w:val="both"/>
        <w:rPr>
          <w:sz w:val="22"/>
          <w:szCs w:val="22"/>
          <w:lang w:val="sk-SK"/>
        </w:rPr>
      </w:pPr>
      <w:r w:rsidRPr="00512184">
        <w:rPr>
          <w:sz w:val="22"/>
          <w:szCs w:val="22"/>
          <w:lang w:val="sk-SK"/>
        </w:rPr>
        <w:t xml:space="preserve">u poplatníka podľa čl. 2, ods. 1 písm. b) alebo písm. c) </w:t>
      </w:r>
      <w:r w:rsidR="00FF57B1" w:rsidRPr="00512184">
        <w:rPr>
          <w:sz w:val="22"/>
          <w:szCs w:val="22"/>
          <w:lang w:val="sk-SK"/>
        </w:rPr>
        <w:t>ako súčin sadzby poplatku</w:t>
      </w:r>
      <w:r w:rsidR="00EC61A4" w:rsidRPr="00512184">
        <w:rPr>
          <w:sz w:val="22"/>
          <w:szCs w:val="22"/>
          <w:lang w:val="sk-SK"/>
        </w:rPr>
        <w:t xml:space="preserve"> </w:t>
      </w:r>
      <w:r w:rsidR="00E60291" w:rsidRPr="00512184">
        <w:rPr>
          <w:sz w:val="22"/>
          <w:szCs w:val="22"/>
          <w:lang w:val="sk-SK"/>
        </w:rPr>
        <w:t xml:space="preserve">a počtu kalendárnych dní </w:t>
      </w:r>
      <w:r w:rsidR="00BC5D64" w:rsidRPr="00512184">
        <w:rPr>
          <w:sz w:val="22"/>
          <w:szCs w:val="22"/>
          <w:lang w:val="sk-SK"/>
        </w:rPr>
        <w:t>roka a ukazovateľ dennej produkcie komunálneho odpadu</w:t>
      </w:r>
      <w:r w:rsidR="00EC61A4" w:rsidRPr="00512184">
        <w:rPr>
          <w:sz w:val="22"/>
          <w:szCs w:val="22"/>
          <w:lang w:val="sk-SK"/>
        </w:rPr>
        <w:t>, počas ktorých právnická osoba alebo živnostník podniká,</w:t>
      </w:r>
    </w:p>
    <w:p w:rsidR="00EC61A4" w:rsidRPr="00512184" w:rsidRDefault="00FF57B1" w:rsidP="00287157">
      <w:pPr>
        <w:numPr>
          <w:ilvl w:val="0"/>
          <w:numId w:val="5"/>
        </w:numPr>
        <w:spacing w:line="276" w:lineRule="auto"/>
        <w:jc w:val="both"/>
        <w:rPr>
          <w:sz w:val="22"/>
          <w:szCs w:val="22"/>
          <w:lang w:val="sk-SK"/>
        </w:rPr>
      </w:pPr>
      <w:r w:rsidRPr="00512184">
        <w:rPr>
          <w:sz w:val="22"/>
          <w:szCs w:val="22"/>
          <w:lang w:val="sk-SK"/>
        </w:rPr>
        <w:t xml:space="preserve">u poplatníka podľa čl. 2, ods. 1 písm. a), písm. b) a písm. c) uplatňujúceho </w:t>
      </w:r>
      <w:r w:rsidRPr="00512184">
        <w:rPr>
          <w:b/>
          <w:sz w:val="22"/>
          <w:szCs w:val="22"/>
          <w:lang w:val="sk-SK"/>
        </w:rPr>
        <w:t>množstvový zber</w:t>
      </w:r>
      <w:r w:rsidR="00095503" w:rsidRPr="00512184">
        <w:rPr>
          <w:b/>
          <w:sz w:val="22"/>
          <w:szCs w:val="22"/>
          <w:lang w:val="sk-SK"/>
        </w:rPr>
        <w:t xml:space="preserve"> drobného stavebného odpadu </w:t>
      </w:r>
      <w:r w:rsidR="00095503" w:rsidRPr="00512184">
        <w:rPr>
          <w:sz w:val="22"/>
          <w:szCs w:val="22"/>
          <w:lang w:val="sk-SK"/>
        </w:rPr>
        <w:t>bez obsahu škodlivín ako súčin sadzby poplatku a celkovej hmotnosti odovzdaného drobného stavebného odpadu.</w:t>
      </w:r>
    </w:p>
    <w:p w:rsidR="00434ED6" w:rsidRPr="00512184" w:rsidRDefault="00434ED6" w:rsidP="00287157">
      <w:pPr>
        <w:spacing w:line="276" w:lineRule="auto"/>
        <w:jc w:val="both"/>
        <w:rPr>
          <w:sz w:val="22"/>
          <w:szCs w:val="22"/>
          <w:lang w:val="sk-SK"/>
        </w:rPr>
      </w:pPr>
      <w:r w:rsidRPr="00512184">
        <w:rPr>
          <w:sz w:val="22"/>
          <w:szCs w:val="22"/>
          <w:lang w:val="sk-SK"/>
        </w:rPr>
        <w:t> </w:t>
      </w:r>
    </w:p>
    <w:p w:rsidR="00434ED6" w:rsidRPr="00512184" w:rsidRDefault="00434ED6" w:rsidP="00287157">
      <w:pPr>
        <w:pStyle w:val="Nadpis2"/>
        <w:spacing w:before="0" w:after="0" w:line="276" w:lineRule="auto"/>
        <w:rPr>
          <w:szCs w:val="22"/>
        </w:rPr>
      </w:pPr>
      <w:r w:rsidRPr="00512184">
        <w:rPr>
          <w:szCs w:val="22"/>
        </w:rPr>
        <w:t>Čl. 4</w:t>
      </w:r>
    </w:p>
    <w:p w:rsidR="00434ED6" w:rsidRPr="00512184" w:rsidRDefault="00434ED6" w:rsidP="00287157">
      <w:pPr>
        <w:pStyle w:val="Nadpis2"/>
        <w:spacing w:before="0" w:after="0" w:line="276" w:lineRule="auto"/>
        <w:rPr>
          <w:szCs w:val="22"/>
        </w:rPr>
      </w:pPr>
      <w:r w:rsidRPr="00512184">
        <w:rPr>
          <w:szCs w:val="22"/>
        </w:rPr>
        <w:t>Sadzba poplatku </w:t>
      </w:r>
    </w:p>
    <w:p w:rsidR="00287157" w:rsidRPr="00512184" w:rsidRDefault="00287157" w:rsidP="00287157">
      <w:pPr>
        <w:spacing w:line="276" w:lineRule="auto"/>
        <w:rPr>
          <w:sz w:val="22"/>
          <w:szCs w:val="22"/>
          <w:lang w:val="sk-SK"/>
        </w:rPr>
      </w:pPr>
    </w:p>
    <w:p w:rsidR="00434ED6" w:rsidRPr="00512184" w:rsidRDefault="00434ED6" w:rsidP="00287157">
      <w:pPr>
        <w:numPr>
          <w:ilvl w:val="0"/>
          <w:numId w:val="7"/>
        </w:numPr>
        <w:spacing w:line="276" w:lineRule="auto"/>
        <w:jc w:val="both"/>
        <w:rPr>
          <w:sz w:val="22"/>
          <w:szCs w:val="22"/>
          <w:lang w:val="sk-SK"/>
        </w:rPr>
      </w:pPr>
      <w:r w:rsidRPr="00512184">
        <w:rPr>
          <w:b/>
          <w:sz w:val="22"/>
          <w:szCs w:val="22"/>
          <w:lang w:val="sk-SK"/>
        </w:rPr>
        <w:t>Sadzba poplatku</w:t>
      </w:r>
      <w:r w:rsidRPr="00512184">
        <w:rPr>
          <w:sz w:val="22"/>
          <w:szCs w:val="22"/>
          <w:lang w:val="sk-SK"/>
        </w:rPr>
        <w:t xml:space="preserve"> je: </w:t>
      </w:r>
    </w:p>
    <w:p w:rsidR="00434ED6" w:rsidRPr="00512184" w:rsidRDefault="00A960C3" w:rsidP="00287157">
      <w:pPr>
        <w:numPr>
          <w:ilvl w:val="0"/>
          <w:numId w:val="8"/>
        </w:numPr>
        <w:spacing w:line="276" w:lineRule="auto"/>
        <w:jc w:val="both"/>
        <w:rPr>
          <w:color w:val="000000" w:themeColor="text1"/>
          <w:sz w:val="22"/>
          <w:szCs w:val="22"/>
          <w:lang w:val="sk-SK"/>
        </w:rPr>
      </w:pPr>
      <w:r w:rsidRPr="00512184">
        <w:rPr>
          <w:b/>
          <w:color w:val="000000" w:themeColor="text1"/>
          <w:sz w:val="22"/>
          <w:szCs w:val="22"/>
          <w:lang w:val="sk-SK"/>
        </w:rPr>
        <w:t>0,0</w:t>
      </w:r>
      <w:r w:rsidR="00D0202F">
        <w:rPr>
          <w:b/>
          <w:color w:val="000000" w:themeColor="text1"/>
          <w:sz w:val="22"/>
          <w:szCs w:val="22"/>
          <w:lang w:val="sk-SK"/>
        </w:rPr>
        <w:t>821</w:t>
      </w:r>
      <w:r w:rsidR="00434ED6" w:rsidRPr="00512184">
        <w:rPr>
          <w:b/>
          <w:color w:val="000000" w:themeColor="text1"/>
          <w:sz w:val="22"/>
          <w:szCs w:val="22"/>
          <w:lang w:val="sk-SK"/>
        </w:rPr>
        <w:t xml:space="preserve"> € za osobu</w:t>
      </w:r>
      <w:r w:rsidR="003249D8" w:rsidRPr="00512184">
        <w:rPr>
          <w:b/>
          <w:color w:val="000000" w:themeColor="text1"/>
          <w:sz w:val="22"/>
          <w:szCs w:val="22"/>
          <w:lang w:val="sk-SK"/>
        </w:rPr>
        <w:t xml:space="preserve"> </w:t>
      </w:r>
      <w:r w:rsidR="00434ED6" w:rsidRPr="00512184">
        <w:rPr>
          <w:b/>
          <w:color w:val="000000" w:themeColor="text1"/>
          <w:sz w:val="22"/>
          <w:szCs w:val="22"/>
          <w:lang w:val="sk-SK"/>
        </w:rPr>
        <w:t>a kalendárny deň</w:t>
      </w:r>
      <w:r w:rsidR="00434ED6" w:rsidRPr="00512184">
        <w:rPr>
          <w:color w:val="000000" w:themeColor="text1"/>
          <w:sz w:val="22"/>
          <w:szCs w:val="22"/>
          <w:lang w:val="sk-SK"/>
        </w:rPr>
        <w:t>, pre poplatníka podľa čl. 2 ods. 1 písm. a)</w:t>
      </w:r>
      <w:r w:rsidR="00434ED6" w:rsidRPr="00512184">
        <w:rPr>
          <w:rFonts w:ascii="Symbol" w:hAnsi="Symbol"/>
          <w:color w:val="000000" w:themeColor="text1"/>
          <w:sz w:val="22"/>
          <w:szCs w:val="22"/>
          <w:lang w:val="sk-SK"/>
        </w:rPr>
        <w:t></w:t>
      </w:r>
      <w:r w:rsidR="00434ED6" w:rsidRPr="00512184">
        <w:rPr>
          <w:color w:val="000000" w:themeColor="text1"/>
          <w:sz w:val="22"/>
          <w:szCs w:val="22"/>
          <w:lang w:val="sk-SK"/>
        </w:rPr>
        <w:t xml:space="preserve"> pri nehnuteľnosti slúžiacej výlučne poplatníkovi a jeho blízkym oso</w:t>
      </w:r>
      <w:r w:rsidR="003249D8" w:rsidRPr="00512184">
        <w:rPr>
          <w:color w:val="000000" w:themeColor="text1"/>
          <w:sz w:val="22"/>
          <w:szCs w:val="22"/>
          <w:lang w:val="sk-SK"/>
        </w:rPr>
        <w:t>bám na individuálnu rekreáciu (chata, chalupa a pod.</w:t>
      </w:r>
      <w:r w:rsidR="00434ED6" w:rsidRPr="00512184">
        <w:rPr>
          <w:color w:val="000000" w:themeColor="text1"/>
          <w:sz w:val="22"/>
          <w:szCs w:val="22"/>
          <w:lang w:val="sk-SK"/>
        </w:rPr>
        <w:t>) ak poplatník nie je trvalé ani prechodne prihlásený k pobytu v obci, sa počet osôb = 1 a počet kalendárnych dní</w:t>
      </w:r>
      <w:r w:rsidR="000458C4" w:rsidRPr="00512184">
        <w:rPr>
          <w:color w:val="000000" w:themeColor="text1"/>
          <w:sz w:val="22"/>
          <w:szCs w:val="22"/>
          <w:lang w:val="sk-SK"/>
        </w:rPr>
        <w:t xml:space="preserve"> v príslušnom roku (36</w:t>
      </w:r>
      <w:r w:rsidR="00FA73E0">
        <w:rPr>
          <w:color w:val="000000" w:themeColor="text1"/>
          <w:sz w:val="22"/>
          <w:szCs w:val="22"/>
          <w:lang w:val="sk-SK"/>
        </w:rPr>
        <w:t>5</w:t>
      </w:r>
      <w:r w:rsidR="00D66283" w:rsidRPr="00512184">
        <w:rPr>
          <w:color w:val="000000" w:themeColor="text1"/>
          <w:sz w:val="22"/>
          <w:szCs w:val="22"/>
          <w:lang w:val="sk-SK"/>
        </w:rPr>
        <w:t xml:space="preserve"> dní) </w:t>
      </w:r>
      <w:proofErr w:type="spellStart"/>
      <w:r w:rsidR="00D66283" w:rsidRPr="00512184">
        <w:rPr>
          <w:color w:val="000000" w:themeColor="text1"/>
          <w:sz w:val="22"/>
          <w:szCs w:val="22"/>
          <w:lang w:val="sk-SK"/>
        </w:rPr>
        <w:t>t.j</w:t>
      </w:r>
      <w:proofErr w:type="spellEnd"/>
      <w:r w:rsidR="00D66283" w:rsidRPr="00512184">
        <w:rPr>
          <w:color w:val="000000" w:themeColor="text1"/>
          <w:sz w:val="22"/>
          <w:szCs w:val="22"/>
          <w:lang w:val="sk-SK"/>
        </w:rPr>
        <w:t>.</w:t>
      </w:r>
      <w:r w:rsidR="00434ED6" w:rsidRPr="00512184">
        <w:rPr>
          <w:color w:val="000000" w:themeColor="text1"/>
          <w:sz w:val="22"/>
          <w:szCs w:val="22"/>
          <w:lang w:val="sk-SK"/>
        </w:rPr>
        <w:t xml:space="preserve"> </w:t>
      </w:r>
      <w:r w:rsidR="00D0202F">
        <w:rPr>
          <w:b/>
          <w:color w:val="000000" w:themeColor="text1"/>
          <w:sz w:val="22"/>
          <w:szCs w:val="22"/>
          <w:lang w:val="sk-SK"/>
        </w:rPr>
        <w:t>30</w:t>
      </w:r>
      <w:r w:rsidR="00434ED6" w:rsidRPr="00512184">
        <w:rPr>
          <w:b/>
          <w:color w:val="000000" w:themeColor="text1"/>
          <w:sz w:val="22"/>
          <w:szCs w:val="22"/>
          <w:lang w:val="sk-SK"/>
        </w:rPr>
        <w:t>,00 € za osobu a</w:t>
      </w:r>
      <w:r w:rsidR="00EC61A4" w:rsidRPr="00512184">
        <w:rPr>
          <w:b/>
          <w:color w:val="000000" w:themeColor="text1"/>
          <w:sz w:val="22"/>
          <w:szCs w:val="22"/>
          <w:lang w:val="sk-SK"/>
        </w:rPr>
        <w:t> </w:t>
      </w:r>
      <w:r w:rsidR="00434ED6" w:rsidRPr="00512184">
        <w:rPr>
          <w:b/>
          <w:color w:val="000000" w:themeColor="text1"/>
          <w:sz w:val="22"/>
          <w:szCs w:val="22"/>
          <w:lang w:val="sk-SK"/>
        </w:rPr>
        <w:t>rok</w:t>
      </w:r>
      <w:r w:rsidR="00EC61A4" w:rsidRPr="00512184">
        <w:rPr>
          <w:b/>
          <w:color w:val="000000" w:themeColor="text1"/>
          <w:sz w:val="22"/>
          <w:szCs w:val="22"/>
          <w:lang w:val="sk-SK"/>
        </w:rPr>
        <w:t>,</w:t>
      </w:r>
    </w:p>
    <w:p w:rsidR="00EC61A4" w:rsidRPr="00512184" w:rsidRDefault="00A960C3" w:rsidP="00287157">
      <w:pPr>
        <w:numPr>
          <w:ilvl w:val="0"/>
          <w:numId w:val="8"/>
        </w:numPr>
        <w:spacing w:line="276" w:lineRule="auto"/>
        <w:jc w:val="both"/>
        <w:rPr>
          <w:color w:val="000000" w:themeColor="text1"/>
          <w:sz w:val="22"/>
          <w:szCs w:val="22"/>
          <w:lang w:val="sk-SK"/>
        </w:rPr>
      </w:pPr>
      <w:r w:rsidRPr="00512184">
        <w:rPr>
          <w:b/>
          <w:color w:val="000000" w:themeColor="text1"/>
          <w:sz w:val="22"/>
          <w:szCs w:val="22"/>
          <w:lang w:val="sk-SK"/>
        </w:rPr>
        <w:t>0,0</w:t>
      </w:r>
      <w:r w:rsidR="00D0202F">
        <w:rPr>
          <w:b/>
          <w:color w:val="000000" w:themeColor="text1"/>
          <w:sz w:val="22"/>
          <w:szCs w:val="22"/>
          <w:lang w:val="sk-SK"/>
        </w:rPr>
        <w:t>821</w:t>
      </w:r>
      <w:r w:rsidR="00095503" w:rsidRPr="00512184">
        <w:rPr>
          <w:b/>
          <w:color w:val="000000" w:themeColor="text1"/>
          <w:sz w:val="22"/>
          <w:szCs w:val="22"/>
          <w:lang w:val="sk-SK"/>
        </w:rPr>
        <w:t xml:space="preserve"> € za osobu a kalendárny deň</w:t>
      </w:r>
      <w:r w:rsidR="00095503" w:rsidRPr="00512184">
        <w:rPr>
          <w:color w:val="000000" w:themeColor="text1"/>
          <w:sz w:val="22"/>
          <w:szCs w:val="22"/>
          <w:lang w:val="sk-SK"/>
        </w:rPr>
        <w:t>, pre poplatníka podľa čl. 2 ods. 1 písm. b) a písm. c)</w:t>
      </w:r>
      <w:r w:rsidR="0094590B" w:rsidRPr="00512184">
        <w:rPr>
          <w:color w:val="000000" w:themeColor="text1"/>
          <w:sz w:val="22"/>
          <w:szCs w:val="22"/>
          <w:lang w:val="sk-SK"/>
        </w:rPr>
        <w:t xml:space="preserve">, </w:t>
      </w:r>
      <w:proofErr w:type="spellStart"/>
      <w:r w:rsidR="0094590B" w:rsidRPr="00512184">
        <w:rPr>
          <w:color w:val="000000" w:themeColor="text1"/>
          <w:sz w:val="22"/>
          <w:szCs w:val="22"/>
          <w:lang w:val="sk-SK"/>
        </w:rPr>
        <w:t>t.j</w:t>
      </w:r>
      <w:proofErr w:type="spellEnd"/>
      <w:r w:rsidR="0094590B" w:rsidRPr="00512184">
        <w:rPr>
          <w:color w:val="000000" w:themeColor="text1"/>
          <w:sz w:val="22"/>
          <w:szCs w:val="22"/>
          <w:lang w:val="sk-SK"/>
        </w:rPr>
        <w:t xml:space="preserve">. </w:t>
      </w:r>
      <w:r w:rsidR="00000C98" w:rsidRPr="00512184">
        <w:rPr>
          <w:color w:val="000000" w:themeColor="text1"/>
          <w:sz w:val="22"/>
          <w:szCs w:val="22"/>
          <w:lang w:val="sk-SK"/>
        </w:rPr>
        <w:t xml:space="preserve">  </w:t>
      </w:r>
      <w:r w:rsidR="00D0202F">
        <w:rPr>
          <w:color w:val="000000" w:themeColor="text1"/>
          <w:sz w:val="22"/>
          <w:szCs w:val="22"/>
          <w:lang w:val="sk-SK"/>
        </w:rPr>
        <w:t>30</w:t>
      </w:r>
      <w:r w:rsidR="0094590B" w:rsidRPr="00512184">
        <w:rPr>
          <w:color w:val="000000" w:themeColor="text1"/>
          <w:sz w:val="22"/>
          <w:szCs w:val="22"/>
          <w:lang w:val="sk-SK"/>
        </w:rPr>
        <w:t>,00 € za osobu a</w:t>
      </w:r>
      <w:r w:rsidR="00FB4658" w:rsidRPr="00512184">
        <w:rPr>
          <w:color w:val="000000" w:themeColor="text1"/>
          <w:sz w:val="22"/>
          <w:szCs w:val="22"/>
          <w:lang w:val="sk-SK"/>
        </w:rPr>
        <w:t> </w:t>
      </w:r>
      <w:r w:rsidR="0094590B" w:rsidRPr="00512184">
        <w:rPr>
          <w:color w:val="000000" w:themeColor="text1"/>
          <w:sz w:val="22"/>
          <w:szCs w:val="22"/>
          <w:lang w:val="sk-SK"/>
        </w:rPr>
        <w:t>rok</w:t>
      </w:r>
      <w:r w:rsidR="00FB4658" w:rsidRPr="00512184">
        <w:rPr>
          <w:color w:val="000000" w:themeColor="text1"/>
          <w:sz w:val="22"/>
          <w:szCs w:val="22"/>
          <w:lang w:val="sk-SK"/>
        </w:rPr>
        <w:t>.</w:t>
      </w:r>
      <w:r w:rsidR="0094590B" w:rsidRPr="00512184">
        <w:rPr>
          <w:color w:val="000000" w:themeColor="text1"/>
          <w:sz w:val="22"/>
          <w:szCs w:val="22"/>
          <w:lang w:val="sk-SK"/>
        </w:rPr>
        <w:t xml:space="preserve"> Poplatník, ktorý si uplatň</w:t>
      </w:r>
      <w:r w:rsidR="00095503" w:rsidRPr="00512184">
        <w:rPr>
          <w:color w:val="000000" w:themeColor="text1"/>
          <w:sz w:val="22"/>
          <w:szCs w:val="22"/>
          <w:lang w:val="sk-SK"/>
        </w:rPr>
        <w:t xml:space="preserve">uje sadzbu podľa tohto odseku preukáže správcovi poplatku </w:t>
      </w:r>
      <w:r w:rsidR="0094590B" w:rsidRPr="00512184">
        <w:rPr>
          <w:color w:val="000000" w:themeColor="text1"/>
          <w:sz w:val="22"/>
          <w:szCs w:val="22"/>
          <w:lang w:val="sk-SK"/>
        </w:rPr>
        <w:t>potvrdenie o počte zamestnancov (klientov a pod.)</w:t>
      </w:r>
      <w:r w:rsidR="00FB4658" w:rsidRPr="00512184">
        <w:rPr>
          <w:color w:val="000000" w:themeColor="text1"/>
          <w:sz w:val="22"/>
          <w:szCs w:val="22"/>
          <w:lang w:val="sk-SK"/>
        </w:rPr>
        <w:t>,</w:t>
      </w:r>
    </w:p>
    <w:p w:rsidR="003249D8" w:rsidRPr="00512184" w:rsidRDefault="003249D8" w:rsidP="00287157">
      <w:pPr>
        <w:numPr>
          <w:ilvl w:val="0"/>
          <w:numId w:val="8"/>
        </w:numPr>
        <w:tabs>
          <w:tab w:val="left" w:pos="993"/>
        </w:tabs>
        <w:spacing w:line="276" w:lineRule="auto"/>
        <w:jc w:val="both"/>
        <w:rPr>
          <w:sz w:val="22"/>
          <w:szCs w:val="22"/>
          <w:lang w:val="sk-SK"/>
        </w:rPr>
      </w:pPr>
      <w:r w:rsidRPr="00512184">
        <w:rPr>
          <w:b/>
          <w:color w:val="000000" w:themeColor="text1"/>
          <w:sz w:val="22"/>
          <w:szCs w:val="22"/>
          <w:lang w:val="sk-SK"/>
        </w:rPr>
        <w:t>0,065</w:t>
      </w:r>
      <w:r w:rsidR="0094590B" w:rsidRPr="00512184">
        <w:rPr>
          <w:b/>
          <w:color w:val="000000" w:themeColor="text1"/>
          <w:sz w:val="22"/>
          <w:szCs w:val="22"/>
          <w:lang w:val="sk-SK"/>
        </w:rPr>
        <w:t>0</w:t>
      </w:r>
      <w:r w:rsidRPr="00512184">
        <w:rPr>
          <w:b/>
          <w:color w:val="000000" w:themeColor="text1"/>
          <w:sz w:val="22"/>
          <w:szCs w:val="22"/>
          <w:lang w:val="sk-SK"/>
        </w:rPr>
        <w:t xml:space="preserve"> € za kilogram drobných stavebných odpadov</w:t>
      </w:r>
      <w:r w:rsidRPr="00512184">
        <w:rPr>
          <w:color w:val="000000" w:themeColor="text1"/>
          <w:sz w:val="22"/>
          <w:szCs w:val="22"/>
          <w:lang w:val="sk-SK"/>
        </w:rPr>
        <w:t xml:space="preserve"> bez obsahu </w:t>
      </w:r>
      <w:r w:rsidRPr="00512184">
        <w:rPr>
          <w:sz w:val="22"/>
          <w:szCs w:val="22"/>
          <w:lang w:val="sk-SK"/>
        </w:rPr>
        <w:t xml:space="preserve">škodlivín pre poplatníka podľa čl. 2 ods. 1 písm. a), písm. b) a písm. c) ktorý využíva množstvový zber </w:t>
      </w:r>
      <w:r w:rsidRPr="00512184">
        <w:rPr>
          <w:b/>
          <w:sz w:val="22"/>
          <w:szCs w:val="22"/>
          <w:lang w:val="sk-SK"/>
        </w:rPr>
        <w:t>drobného stavebného odpadu</w:t>
      </w:r>
      <w:r w:rsidR="00AB7815" w:rsidRPr="00512184">
        <w:rPr>
          <w:b/>
          <w:sz w:val="22"/>
          <w:szCs w:val="22"/>
          <w:lang w:val="sk-SK"/>
        </w:rPr>
        <w:t xml:space="preserve">. </w:t>
      </w:r>
      <w:r w:rsidR="00AB7815" w:rsidRPr="00512184">
        <w:rPr>
          <w:sz w:val="22"/>
          <w:szCs w:val="22"/>
          <w:lang w:val="sk-SK"/>
        </w:rPr>
        <w:t>Poplatok zahŕňa odvoz, manipuláciu, likvidáciu a uloženie odpadu na skládku (výška poplatku sa prepočíta podľa objemu drobného stavebného odpadu pri odovzdávaní).</w:t>
      </w:r>
    </w:p>
    <w:p w:rsidR="00434ED6" w:rsidRPr="00512184" w:rsidRDefault="00434ED6" w:rsidP="00287157">
      <w:pPr>
        <w:pStyle w:val="Odsekzoznamu"/>
        <w:numPr>
          <w:ilvl w:val="0"/>
          <w:numId w:val="7"/>
        </w:numPr>
        <w:spacing w:line="276" w:lineRule="auto"/>
        <w:jc w:val="both"/>
        <w:rPr>
          <w:sz w:val="22"/>
          <w:szCs w:val="22"/>
          <w:lang w:val="sk-SK"/>
        </w:rPr>
      </w:pPr>
      <w:r w:rsidRPr="00512184">
        <w:rPr>
          <w:b/>
          <w:sz w:val="22"/>
          <w:szCs w:val="22"/>
          <w:lang w:val="sk-SK"/>
        </w:rPr>
        <w:t xml:space="preserve">Obec </w:t>
      </w:r>
      <w:r w:rsidRPr="00512184">
        <w:rPr>
          <w:sz w:val="22"/>
          <w:szCs w:val="22"/>
          <w:lang w:val="sk-SK"/>
        </w:rPr>
        <w:t xml:space="preserve">môže nariadiť poplatníkovi za komunálne odpady a drobné stavebné odpady </w:t>
      </w:r>
      <w:r w:rsidRPr="00512184">
        <w:rPr>
          <w:b/>
          <w:sz w:val="22"/>
          <w:szCs w:val="22"/>
          <w:lang w:val="sk-SK"/>
        </w:rPr>
        <w:t>zvýšenie</w:t>
      </w:r>
      <w:r w:rsidRPr="00512184">
        <w:rPr>
          <w:sz w:val="22"/>
          <w:szCs w:val="22"/>
          <w:lang w:val="sk-SK"/>
        </w:rPr>
        <w:t xml:space="preserve"> počtu a druh zberných nádob. </w:t>
      </w:r>
    </w:p>
    <w:p w:rsidR="008823EF" w:rsidRPr="00512184" w:rsidRDefault="008823EF" w:rsidP="00287157">
      <w:pPr>
        <w:pStyle w:val="Odsekzoznamu"/>
        <w:spacing w:line="276" w:lineRule="auto"/>
        <w:ind w:left="360"/>
        <w:jc w:val="both"/>
        <w:rPr>
          <w:sz w:val="22"/>
          <w:szCs w:val="22"/>
          <w:lang w:val="sk-SK"/>
        </w:rPr>
      </w:pPr>
    </w:p>
    <w:p w:rsidR="008823EF" w:rsidRPr="00512184" w:rsidRDefault="00434ED6" w:rsidP="00287157">
      <w:pPr>
        <w:pStyle w:val="Nadpis2"/>
        <w:spacing w:before="0" w:after="0" w:line="276" w:lineRule="auto"/>
        <w:rPr>
          <w:szCs w:val="22"/>
        </w:rPr>
      </w:pPr>
      <w:r w:rsidRPr="00512184">
        <w:rPr>
          <w:szCs w:val="22"/>
        </w:rPr>
        <w:t>       </w:t>
      </w:r>
      <w:r w:rsidR="008823EF" w:rsidRPr="00512184">
        <w:rPr>
          <w:szCs w:val="22"/>
        </w:rPr>
        <w:t>Čl. 5</w:t>
      </w:r>
    </w:p>
    <w:p w:rsidR="008823EF" w:rsidRPr="00512184" w:rsidRDefault="008823EF" w:rsidP="00287157">
      <w:pPr>
        <w:spacing w:line="276" w:lineRule="auto"/>
        <w:jc w:val="center"/>
        <w:rPr>
          <w:b/>
          <w:sz w:val="22"/>
          <w:szCs w:val="22"/>
          <w:lang w:val="sk-SK"/>
        </w:rPr>
      </w:pPr>
      <w:r w:rsidRPr="00512184">
        <w:rPr>
          <w:b/>
          <w:sz w:val="22"/>
          <w:szCs w:val="22"/>
          <w:lang w:val="sk-SK"/>
        </w:rPr>
        <w:t>Spôsob a lehota zaplatenia poplatku</w:t>
      </w:r>
    </w:p>
    <w:p w:rsidR="008823EF" w:rsidRPr="00512184" w:rsidRDefault="008823EF" w:rsidP="00287157">
      <w:pPr>
        <w:spacing w:line="276" w:lineRule="auto"/>
        <w:jc w:val="center"/>
        <w:rPr>
          <w:b/>
          <w:sz w:val="22"/>
          <w:szCs w:val="22"/>
          <w:lang w:val="sk-SK"/>
        </w:rPr>
      </w:pPr>
    </w:p>
    <w:p w:rsidR="00434ED6" w:rsidRPr="00512184" w:rsidRDefault="008823EF" w:rsidP="00287157">
      <w:pPr>
        <w:pStyle w:val="Odsekzoznamu"/>
        <w:numPr>
          <w:ilvl w:val="0"/>
          <w:numId w:val="13"/>
        </w:numPr>
        <w:spacing w:line="276" w:lineRule="auto"/>
        <w:jc w:val="both"/>
        <w:rPr>
          <w:sz w:val="22"/>
          <w:szCs w:val="22"/>
          <w:lang w:val="sk-SK"/>
        </w:rPr>
      </w:pPr>
      <w:r w:rsidRPr="00512184">
        <w:rPr>
          <w:sz w:val="22"/>
          <w:szCs w:val="22"/>
          <w:lang w:val="sk-SK"/>
        </w:rPr>
        <w:t>Poplatok určený podľa čl. 3 ods. 1 písm. a) obec vyrubuje každoročne rozhodnutím na celé zdaňovacie obdobie.</w:t>
      </w:r>
    </w:p>
    <w:p w:rsidR="008823EF" w:rsidRPr="00512184" w:rsidRDefault="008823EF" w:rsidP="00287157">
      <w:pPr>
        <w:pStyle w:val="Odsekzoznamu"/>
        <w:numPr>
          <w:ilvl w:val="0"/>
          <w:numId w:val="13"/>
        </w:numPr>
        <w:spacing w:line="276" w:lineRule="auto"/>
        <w:jc w:val="both"/>
        <w:rPr>
          <w:sz w:val="22"/>
          <w:szCs w:val="22"/>
          <w:lang w:val="sk-SK"/>
        </w:rPr>
      </w:pPr>
      <w:r w:rsidRPr="00512184">
        <w:rPr>
          <w:sz w:val="22"/>
          <w:szCs w:val="22"/>
          <w:lang w:val="sk-SK"/>
        </w:rPr>
        <w:t>Počas zdaňovacieho obdobia správca dane upraví poplatok rozhodnutím na základe oznamovacej povinnosti v zmysle zákona.</w:t>
      </w:r>
    </w:p>
    <w:p w:rsidR="008823EF" w:rsidRPr="00512184" w:rsidRDefault="008823EF" w:rsidP="00287157">
      <w:pPr>
        <w:pStyle w:val="Odsekzoznamu"/>
        <w:numPr>
          <w:ilvl w:val="0"/>
          <w:numId w:val="13"/>
        </w:numPr>
        <w:spacing w:line="276" w:lineRule="auto"/>
        <w:jc w:val="both"/>
        <w:rPr>
          <w:sz w:val="22"/>
          <w:szCs w:val="22"/>
          <w:lang w:val="sk-SK"/>
        </w:rPr>
      </w:pPr>
      <w:r w:rsidRPr="00512184">
        <w:rPr>
          <w:sz w:val="22"/>
          <w:szCs w:val="22"/>
          <w:lang w:val="sk-SK"/>
        </w:rPr>
        <w:t>Vyrubený poplatok je splatný v lehote alebo v splátkach určených správcom dane v rozhodnutí.</w:t>
      </w:r>
    </w:p>
    <w:p w:rsidR="008823EF" w:rsidRPr="00512184" w:rsidRDefault="008823EF" w:rsidP="00287157">
      <w:pPr>
        <w:pStyle w:val="Odsekzoznamu"/>
        <w:numPr>
          <w:ilvl w:val="0"/>
          <w:numId w:val="13"/>
        </w:numPr>
        <w:spacing w:line="276" w:lineRule="auto"/>
        <w:jc w:val="both"/>
        <w:rPr>
          <w:sz w:val="22"/>
          <w:szCs w:val="22"/>
          <w:lang w:val="sk-SK"/>
        </w:rPr>
      </w:pPr>
      <w:r w:rsidRPr="00512184">
        <w:rPr>
          <w:sz w:val="22"/>
          <w:szCs w:val="22"/>
          <w:lang w:val="sk-SK"/>
        </w:rPr>
        <w:t>Poplatok vyrubený rozhodnutím sa platí bezhotovost</w:t>
      </w:r>
      <w:r w:rsidR="009F016B" w:rsidRPr="00512184">
        <w:rPr>
          <w:sz w:val="22"/>
          <w:szCs w:val="22"/>
          <w:lang w:val="sk-SK"/>
        </w:rPr>
        <w:t>ným prevodom alebo hotovostným vkladom na účet správcovi dane peňažnom ústave alebo v hotovosti v pokladni obecného úradu na základe identifikačných údajov uvedených v rozhodnutí.</w:t>
      </w:r>
    </w:p>
    <w:p w:rsidR="006D1287" w:rsidRPr="00512184" w:rsidRDefault="006D1287" w:rsidP="00287157">
      <w:pPr>
        <w:pStyle w:val="Odsekzoznamu"/>
        <w:numPr>
          <w:ilvl w:val="0"/>
          <w:numId w:val="13"/>
        </w:numPr>
        <w:spacing w:line="276" w:lineRule="auto"/>
        <w:jc w:val="both"/>
        <w:rPr>
          <w:sz w:val="22"/>
          <w:szCs w:val="22"/>
          <w:lang w:val="sk-SK"/>
        </w:rPr>
      </w:pPr>
      <w:r w:rsidRPr="00512184">
        <w:rPr>
          <w:sz w:val="22"/>
          <w:szCs w:val="22"/>
          <w:lang w:val="sk-SK"/>
        </w:rPr>
        <w:lastRenderedPageBreak/>
        <w:t>Poplatok za drobný stavebný odpad uhradí poplatník v hotovosti za skutočne odvezené množstvo drobného stavebného odpadu priamo na obecnom úrade</w:t>
      </w:r>
      <w:r w:rsidR="00D66283" w:rsidRPr="00512184">
        <w:rPr>
          <w:sz w:val="22"/>
          <w:szCs w:val="22"/>
          <w:lang w:val="sk-SK"/>
        </w:rPr>
        <w:t>.</w:t>
      </w:r>
    </w:p>
    <w:p w:rsidR="00287157" w:rsidRPr="00512184" w:rsidRDefault="00287157" w:rsidP="00287157">
      <w:pPr>
        <w:pStyle w:val="Odsekzoznamu"/>
        <w:spacing w:line="276" w:lineRule="auto"/>
        <w:ind w:left="360"/>
        <w:jc w:val="both"/>
        <w:rPr>
          <w:sz w:val="22"/>
          <w:szCs w:val="22"/>
          <w:lang w:val="sk-SK"/>
        </w:rPr>
      </w:pPr>
    </w:p>
    <w:p w:rsidR="00434ED6" w:rsidRPr="00512184" w:rsidRDefault="001504C0" w:rsidP="00287157">
      <w:pPr>
        <w:pStyle w:val="Nadpis2"/>
        <w:spacing w:before="0" w:after="0" w:line="276" w:lineRule="auto"/>
        <w:rPr>
          <w:szCs w:val="22"/>
        </w:rPr>
      </w:pPr>
      <w:r w:rsidRPr="00512184">
        <w:rPr>
          <w:szCs w:val="22"/>
        </w:rPr>
        <w:t>Čl. 6</w:t>
      </w:r>
    </w:p>
    <w:p w:rsidR="00434ED6" w:rsidRPr="00512184" w:rsidRDefault="00434ED6" w:rsidP="00287157">
      <w:pPr>
        <w:spacing w:line="276" w:lineRule="auto"/>
        <w:jc w:val="center"/>
        <w:rPr>
          <w:b/>
          <w:sz w:val="22"/>
          <w:szCs w:val="22"/>
          <w:lang w:val="sk-SK"/>
        </w:rPr>
      </w:pPr>
      <w:r w:rsidRPr="00512184">
        <w:rPr>
          <w:b/>
          <w:sz w:val="22"/>
          <w:szCs w:val="22"/>
          <w:lang w:val="sk-SK"/>
        </w:rPr>
        <w:t>Podmienky vrátenia poplatku</w:t>
      </w:r>
    </w:p>
    <w:p w:rsidR="00287157" w:rsidRPr="00512184" w:rsidRDefault="00287157" w:rsidP="00287157">
      <w:pPr>
        <w:spacing w:line="276" w:lineRule="auto"/>
        <w:jc w:val="center"/>
        <w:rPr>
          <w:b/>
          <w:sz w:val="22"/>
          <w:szCs w:val="22"/>
          <w:lang w:val="sk-SK"/>
        </w:rPr>
      </w:pPr>
    </w:p>
    <w:p w:rsidR="008823EF" w:rsidRPr="00DD447B" w:rsidRDefault="008823EF" w:rsidP="00287157">
      <w:pPr>
        <w:pStyle w:val="Odsekzoznamu"/>
        <w:numPr>
          <w:ilvl w:val="0"/>
          <w:numId w:val="12"/>
        </w:numPr>
        <w:spacing w:line="276" w:lineRule="auto"/>
        <w:ind w:left="360"/>
        <w:jc w:val="both"/>
        <w:rPr>
          <w:sz w:val="22"/>
          <w:szCs w:val="22"/>
          <w:lang w:val="sk-SK"/>
        </w:rPr>
      </w:pPr>
      <w:r w:rsidRPr="00512184">
        <w:rPr>
          <w:sz w:val="22"/>
          <w:szCs w:val="22"/>
          <w:lang w:val="sk-SK"/>
        </w:rPr>
        <w:t>Obec vráti poplatok alebo</w:t>
      </w:r>
      <w:r w:rsidR="00CE2C45" w:rsidRPr="00512184">
        <w:rPr>
          <w:sz w:val="22"/>
          <w:szCs w:val="22"/>
          <w:lang w:val="sk-SK"/>
        </w:rPr>
        <w:t xml:space="preserve"> jeho pomernú časť poplatníkovi</w:t>
      </w:r>
      <w:r w:rsidRPr="00512184">
        <w:rPr>
          <w:sz w:val="22"/>
          <w:szCs w:val="22"/>
          <w:lang w:val="sk-SK"/>
        </w:rPr>
        <w:t>, ktorému zanikla povinnosť platiť poplatok v priebehu zdaňovacieho obdobia na základe podania písomnej žiadosti v zmysle zákona</w:t>
      </w:r>
      <w:r w:rsidR="00E60291" w:rsidRPr="00512184">
        <w:rPr>
          <w:sz w:val="22"/>
          <w:szCs w:val="22"/>
          <w:lang w:val="sk-SK"/>
        </w:rPr>
        <w:t>.</w:t>
      </w:r>
    </w:p>
    <w:p w:rsidR="00F641CE" w:rsidRPr="00DD447B" w:rsidRDefault="008823EF" w:rsidP="00DD447B">
      <w:pPr>
        <w:pStyle w:val="Odsekzoznamu"/>
        <w:numPr>
          <w:ilvl w:val="0"/>
          <w:numId w:val="12"/>
        </w:numPr>
        <w:spacing w:line="276" w:lineRule="auto"/>
        <w:ind w:left="360"/>
        <w:jc w:val="both"/>
        <w:rPr>
          <w:sz w:val="22"/>
          <w:szCs w:val="22"/>
          <w:lang w:val="sk-SK"/>
        </w:rPr>
      </w:pPr>
      <w:r w:rsidRPr="00512184">
        <w:rPr>
          <w:sz w:val="22"/>
          <w:szCs w:val="22"/>
          <w:lang w:val="sk-SK"/>
        </w:rPr>
        <w:t>Podmienkou na vrátenie poplatku alebo jeho pomernej časti poplatníkovi je</w:t>
      </w:r>
      <w:r w:rsidR="00BC5D64" w:rsidRPr="00512184">
        <w:rPr>
          <w:sz w:val="22"/>
          <w:szCs w:val="22"/>
          <w:lang w:val="sk-SK"/>
        </w:rPr>
        <w:t xml:space="preserve"> zánik </w:t>
      </w:r>
      <w:r w:rsidR="00F641CE" w:rsidRPr="00512184">
        <w:rPr>
          <w:sz w:val="22"/>
          <w:szCs w:val="22"/>
          <w:lang w:val="sk-SK"/>
        </w:rPr>
        <w:t xml:space="preserve">poplatkovej povinnosti najmä z dôvodu zrušenia trvalého pobytu alebo prechodného na území obce, zánik užívania nehnuteľnosti, úmrtie poplatníka, zrušenie prevádzky na území obce. Zánik poplatkovej povinnosti je poplatník povinný preukázať dokladmi – doklad o zrušení pobytu v obci, doklad o zániku užívania nehnuteľnosti, doklad o zániku prevádzky v obci. </w:t>
      </w:r>
      <w:r w:rsidR="00BC5D64" w:rsidRPr="00512184">
        <w:rPr>
          <w:sz w:val="22"/>
          <w:szCs w:val="22"/>
          <w:lang w:val="sk-SK"/>
        </w:rPr>
        <w:t xml:space="preserve"> </w:t>
      </w:r>
    </w:p>
    <w:p w:rsidR="00F641CE" w:rsidRPr="00DD447B" w:rsidRDefault="00F641CE" w:rsidP="00DD447B">
      <w:pPr>
        <w:pStyle w:val="Odsekzoznamu"/>
        <w:numPr>
          <w:ilvl w:val="0"/>
          <w:numId w:val="12"/>
        </w:numPr>
        <w:spacing w:line="276" w:lineRule="auto"/>
        <w:ind w:left="360"/>
        <w:jc w:val="both"/>
        <w:rPr>
          <w:sz w:val="22"/>
          <w:szCs w:val="22"/>
          <w:lang w:val="sk-SK"/>
        </w:rPr>
      </w:pPr>
      <w:r w:rsidRPr="00512184">
        <w:rPr>
          <w:sz w:val="22"/>
          <w:szCs w:val="22"/>
          <w:lang w:val="sk-SK"/>
        </w:rPr>
        <w:t xml:space="preserve">Vzniknutý preplatok bude poplatníkovi na základe písomnej žiadosti vrátený do 60 dní odo dňa doručenia žiadosti, prevodom na účet </w:t>
      </w:r>
      <w:r w:rsidR="00E60291" w:rsidRPr="00512184">
        <w:rPr>
          <w:sz w:val="22"/>
          <w:szCs w:val="22"/>
          <w:lang w:val="sk-SK"/>
        </w:rPr>
        <w:t xml:space="preserve">alebo v hotovosti v pokladni </w:t>
      </w:r>
      <w:proofErr w:type="spellStart"/>
      <w:r w:rsidR="00E60291" w:rsidRPr="00512184">
        <w:rPr>
          <w:sz w:val="22"/>
          <w:szCs w:val="22"/>
          <w:lang w:val="sk-SK"/>
        </w:rPr>
        <w:t>OcÚ</w:t>
      </w:r>
      <w:proofErr w:type="spellEnd"/>
      <w:r w:rsidR="008823EF" w:rsidRPr="00512184">
        <w:rPr>
          <w:sz w:val="22"/>
          <w:szCs w:val="22"/>
          <w:lang w:val="sk-SK"/>
        </w:rPr>
        <w:t>.</w:t>
      </w:r>
    </w:p>
    <w:p w:rsidR="00F641CE" w:rsidRPr="00512184" w:rsidRDefault="00E60291" w:rsidP="00287157">
      <w:pPr>
        <w:pStyle w:val="Odsekzoznamu"/>
        <w:numPr>
          <w:ilvl w:val="0"/>
          <w:numId w:val="12"/>
        </w:numPr>
        <w:spacing w:line="276" w:lineRule="auto"/>
        <w:ind w:left="360"/>
        <w:jc w:val="both"/>
        <w:rPr>
          <w:sz w:val="22"/>
          <w:szCs w:val="22"/>
          <w:lang w:val="sk-SK"/>
        </w:rPr>
      </w:pPr>
      <w:r w:rsidRPr="00512184">
        <w:rPr>
          <w:sz w:val="22"/>
          <w:szCs w:val="22"/>
          <w:lang w:val="sk-SK"/>
        </w:rPr>
        <w:t>V prípade</w:t>
      </w:r>
      <w:r w:rsidR="000077AA" w:rsidRPr="00512184">
        <w:rPr>
          <w:sz w:val="22"/>
          <w:szCs w:val="22"/>
          <w:lang w:val="sk-SK"/>
        </w:rPr>
        <w:t xml:space="preserve">, </w:t>
      </w:r>
      <w:r w:rsidR="00F641CE" w:rsidRPr="00512184">
        <w:rPr>
          <w:sz w:val="22"/>
          <w:szCs w:val="22"/>
          <w:lang w:val="sk-SK"/>
        </w:rPr>
        <w:t>že poplatník má daňové nedoplatky na ostatných miestnych daniach a miestnom poplatku, obec pri vrátení preplatku postupuje v zm</w:t>
      </w:r>
      <w:r w:rsidRPr="00512184">
        <w:rPr>
          <w:sz w:val="22"/>
          <w:szCs w:val="22"/>
          <w:lang w:val="sk-SK"/>
        </w:rPr>
        <w:t>ysle § 98a zákona č. 582/2004 Z.</w:t>
      </w:r>
      <w:r w:rsidR="00F641CE" w:rsidRPr="00512184">
        <w:rPr>
          <w:sz w:val="22"/>
          <w:szCs w:val="22"/>
          <w:lang w:val="sk-SK"/>
        </w:rPr>
        <w:t xml:space="preserve">z. </w:t>
      </w:r>
    </w:p>
    <w:p w:rsidR="0094590B" w:rsidRPr="00512184" w:rsidRDefault="0094590B" w:rsidP="00287157">
      <w:pPr>
        <w:pStyle w:val="Odsekzoznamu"/>
        <w:spacing w:line="276" w:lineRule="auto"/>
        <w:ind w:left="360"/>
        <w:jc w:val="both"/>
        <w:rPr>
          <w:sz w:val="22"/>
          <w:szCs w:val="22"/>
          <w:lang w:val="sk-SK"/>
        </w:rPr>
      </w:pPr>
    </w:p>
    <w:p w:rsidR="00434ED6" w:rsidRPr="00512184" w:rsidRDefault="00434ED6" w:rsidP="00287157">
      <w:pPr>
        <w:pStyle w:val="Nadpis8"/>
        <w:spacing w:before="0" w:beforeAutospacing="0" w:after="0" w:afterAutospacing="0" w:line="276" w:lineRule="auto"/>
        <w:ind w:left="3540" w:firstLine="708"/>
        <w:rPr>
          <w:sz w:val="22"/>
          <w:szCs w:val="22"/>
          <w:lang w:val="sk-SK"/>
        </w:rPr>
      </w:pPr>
      <w:r w:rsidRPr="00512184">
        <w:rPr>
          <w:b/>
          <w:sz w:val="22"/>
          <w:szCs w:val="22"/>
          <w:lang w:val="sk-SK"/>
        </w:rPr>
        <w:t xml:space="preserve">Čl. </w:t>
      </w:r>
      <w:r w:rsidR="001504C0" w:rsidRPr="00512184">
        <w:rPr>
          <w:b/>
          <w:sz w:val="22"/>
          <w:szCs w:val="22"/>
          <w:lang w:val="sk-SK"/>
        </w:rPr>
        <w:t>7</w:t>
      </w:r>
    </w:p>
    <w:p w:rsidR="00434ED6" w:rsidRPr="00512184" w:rsidRDefault="00434ED6" w:rsidP="00287157">
      <w:pPr>
        <w:spacing w:line="276" w:lineRule="auto"/>
        <w:jc w:val="center"/>
        <w:rPr>
          <w:b/>
          <w:sz w:val="22"/>
          <w:szCs w:val="22"/>
          <w:lang w:val="sk-SK"/>
        </w:rPr>
      </w:pPr>
      <w:r w:rsidRPr="00512184">
        <w:rPr>
          <w:b/>
          <w:sz w:val="22"/>
          <w:szCs w:val="22"/>
          <w:lang w:val="sk-SK"/>
        </w:rPr>
        <w:t>Zníženie a odpustenie poplatku  </w:t>
      </w:r>
    </w:p>
    <w:p w:rsidR="00287157" w:rsidRPr="00512184" w:rsidRDefault="00287157" w:rsidP="00287157">
      <w:pPr>
        <w:spacing w:line="276" w:lineRule="auto"/>
        <w:jc w:val="center"/>
        <w:rPr>
          <w:b/>
          <w:sz w:val="22"/>
          <w:szCs w:val="22"/>
          <w:lang w:val="sk-SK"/>
        </w:rPr>
      </w:pPr>
    </w:p>
    <w:p w:rsidR="00434ED6" w:rsidRPr="00512184" w:rsidRDefault="00434ED6" w:rsidP="00287157">
      <w:pPr>
        <w:pStyle w:val="Odsekzoznamu"/>
        <w:numPr>
          <w:ilvl w:val="0"/>
          <w:numId w:val="11"/>
        </w:numPr>
        <w:spacing w:line="276" w:lineRule="auto"/>
        <w:jc w:val="both"/>
        <w:rPr>
          <w:sz w:val="22"/>
          <w:szCs w:val="22"/>
          <w:lang w:val="sk-SK"/>
        </w:rPr>
      </w:pPr>
      <w:r w:rsidRPr="00512184">
        <w:rPr>
          <w:sz w:val="22"/>
          <w:szCs w:val="22"/>
          <w:lang w:val="sk-SK"/>
        </w:rPr>
        <w:t>Obec poplatok zníži alebo odpustí za obdobie, za ktoré poplatník obci preukáže, že viac ako 90 dní v zdaňovacom období sa nezdržiava alebo nezdržiaval na území obce na základe predloženia hodnoverných dokladov v nasledovnom rozsahu:</w:t>
      </w:r>
    </w:p>
    <w:p w:rsidR="00512184" w:rsidRPr="00512184" w:rsidRDefault="00512184" w:rsidP="00512184">
      <w:pPr>
        <w:pStyle w:val="Odsekzoznamu"/>
        <w:numPr>
          <w:ilvl w:val="0"/>
          <w:numId w:val="10"/>
        </w:numPr>
        <w:spacing w:line="276" w:lineRule="auto"/>
        <w:jc w:val="both"/>
        <w:rPr>
          <w:color w:val="FF0000"/>
          <w:sz w:val="22"/>
          <w:szCs w:val="22"/>
          <w:lang w:val="sk-SK"/>
        </w:rPr>
      </w:pPr>
      <w:r w:rsidRPr="00512184">
        <w:rPr>
          <w:sz w:val="22"/>
          <w:szCs w:val="22"/>
          <w:lang w:val="sk-SK"/>
        </w:rPr>
        <w:t xml:space="preserve">študentom VŠ a SŠ študujúcim v SR mimo trvalého bydliska sa poskytne </w:t>
      </w:r>
      <w:r w:rsidRPr="00512184">
        <w:rPr>
          <w:b/>
          <w:sz w:val="22"/>
          <w:szCs w:val="22"/>
          <w:lang w:val="sk-SK"/>
        </w:rPr>
        <w:t xml:space="preserve">úľava 50 % </w:t>
      </w:r>
      <w:r w:rsidRPr="00512184">
        <w:rPr>
          <w:sz w:val="22"/>
          <w:szCs w:val="22"/>
          <w:lang w:val="sk-SK"/>
        </w:rPr>
        <w:t xml:space="preserve">ak predložia </w:t>
      </w:r>
      <w:proofErr w:type="spellStart"/>
      <w:r w:rsidRPr="00512184">
        <w:rPr>
          <w:sz w:val="22"/>
          <w:szCs w:val="22"/>
        </w:rPr>
        <w:t>potvrdenie</w:t>
      </w:r>
      <w:proofErr w:type="spellEnd"/>
      <w:r w:rsidRPr="00512184">
        <w:rPr>
          <w:sz w:val="22"/>
          <w:szCs w:val="22"/>
        </w:rPr>
        <w:t xml:space="preserve"> o </w:t>
      </w:r>
      <w:proofErr w:type="spellStart"/>
      <w:r w:rsidRPr="00512184">
        <w:rPr>
          <w:sz w:val="22"/>
          <w:szCs w:val="22"/>
        </w:rPr>
        <w:t>návšteve</w:t>
      </w:r>
      <w:proofErr w:type="spellEnd"/>
      <w:r w:rsidRPr="00512184">
        <w:rPr>
          <w:sz w:val="22"/>
          <w:szCs w:val="22"/>
        </w:rPr>
        <w:t xml:space="preserve"> školy, len </w:t>
      </w:r>
      <w:proofErr w:type="spellStart"/>
      <w:r w:rsidRPr="00512184">
        <w:rPr>
          <w:sz w:val="22"/>
          <w:szCs w:val="22"/>
        </w:rPr>
        <w:t>ak</w:t>
      </w:r>
      <w:proofErr w:type="spellEnd"/>
      <w:r w:rsidRPr="00512184">
        <w:rPr>
          <w:sz w:val="22"/>
          <w:szCs w:val="22"/>
        </w:rPr>
        <w:t xml:space="preserve"> </w:t>
      </w:r>
      <w:proofErr w:type="spellStart"/>
      <w:r w:rsidRPr="00512184">
        <w:rPr>
          <w:sz w:val="22"/>
          <w:szCs w:val="22"/>
        </w:rPr>
        <w:t>žiak</w:t>
      </w:r>
      <w:proofErr w:type="spellEnd"/>
      <w:r w:rsidRPr="00512184">
        <w:rPr>
          <w:sz w:val="22"/>
          <w:szCs w:val="22"/>
        </w:rPr>
        <w:t xml:space="preserve"> </w:t>
      </w:r>
      <w:proofErr w:type="spellStart"/>
      <w:r w:rsidRPr="00512184">
        <w:rPr>
          <w:sz w:val="22"/>
          <w:szCs w:val="22"/>
        </w:rPr>
        <w:t>alebo</w:t>
      </w:r>
      <w:proofErr w:type="spellEnd"/>
      <w:r w:rsidRPr="00512184">
        <w:rPr>
          <w:sz w:val="22"/>
          <w:szCs w:val="22"/>
        </w:rPr>
        <w:t xml:space="preserve"> </w:t>
      </w:r>
      <w:proofErr w:type="spellStart"/>
      <w:r w:rsidRPr="00512184">
        <w:rPr>
          <w:sz w:val="22"/>
          <w:szCs w:val="22"/>
        </w:rPr>
        <w:t>študent</w:t>
      </w:r>
      <w:proofErr w:type="spellEnd"/>
      <w:r w:rsidRPr="00512184">
        <w:rPr>
          <w:sz w:val="22"/>
          <w:szCs w:val="22"/>
        </w:rPr>
        <w:t xml:space="preserve"> </w:t>
      </w:r>
      <w:proofErr w:type="spellStart"/>
      <w:r w:rsidRPr="00512184">
        <w:rPr>
          <w:sz w:val="22"/>
          <w:szCs w:val="22"/>
        </w:rPr>
        <w:t>navštevuje</w:t>
      </w:r>
      <w:proofErr w:type="spellEnd"/>
      <w:r w:rsidRPr="00512184">
        <w:rPr>
          <w:sz w:val="22"/>
          <w:szCs w:val="22"/>
        </w:rPr>
        <w:t xml:space="preserve"> školu so </w:t>
      </w:r>
      <w:proofErr w:type="spellStart"/>
      <w:r w:rsidRPr="00512184">
        <w:rPr>
          <w:sz w:val="22"/>
          <w:szCs w:val="22"/>
        </w:rPr>
        <w:t>sídlom</w:t>
      </w:r>
      <w:proofErr w:type="spellEnd"/>
      <w:r w:rsidRPr="00512184">
        <w:rPr>
          <w:sz w:val="22"/>
          <w:szCs w:val="22"/>
        </w:rPr>
        <w:t xml:space="preserve"> mimo </w:t>
      </w:r>
      <w:proofErr w:type="spellStart"/>
      <w:r w:rsidRPr="00512184">
        <w:rPr>
          <w:sz w:val="22"/>
          <w:szCs w:val="22"/>
        </w:rPr>
        <w:t>územia</w:t>
      </w:r>
      <w:proofErr w:type="spellEnd"/>
      <w:r w:rsidRPr="00512184">
        <w:rPr>
          <w:sz w:val="22"/>
          <w:szCs w:val="22"/>
        </w:rPr>
        <w:t xml:space="preserve"> </w:t>
      </w:r>
      <w:proofErr w:type="spellStart"/>
      <w:r w:rsidRPr="00512184">
        <w:rPr>
          <w:sz w:val="22"/>
          <w:szCs w:val="22"/>
        </w:rPr>
        <w:t>Slovenskej</w:t>
      </w:r>
      <w:proofErr w:type="spellEnd"/>
      <w:r w:rsidRPr="00512184">
        <w:rPr>
          <w:sz w:val="22"/>
          <w:szCs w:val="22"/>
        </w:rPr>
        <w:t xml:space="preserve"> republiky. </w:t>
      </w:r>
      <w:proofErr w:type="spellStart"/>
      <w:r w:rsidRPr="00512184">
        <w:rPr>
          <w:sz w:val="22"/>
          <w:szCs w:val="22"/>
        </w:rPr>
        <w:t>Ak</w:t>
      </w:r>
      <w:proofErr w:type="spellEnd"/>
      <w:r w:rsidRPr="00512184">
        <w:rPr>
          <w:sz w:val="22"/>
          <w:szCs w:val="22"/>
        </w:rPr>
        <w:t xml:space="preserve"> ide o </w:t>
      </w:r>
      <w:proofErr w:type="spellStart"/>
      <w:r w:rsidRPr="00512184">
        <w:rPr>
          <w:sz w:val="22"/>
          <w:szCs w:val="22"/>
        </w:rPr>
        <w:t>žiaka</w:t>
      </w:r>
      <w:proofErr w:type="spellEnd"/>
      <w:r w:rsidRPr="00512184">
        <w:rPr>
          <w:sz w:val="22"/>
          <w:szCs w:val="22"/>
        </w:rPr>
        <w:t xml:space="preserve"> </w:t>
      </w:r>
      <w:proofErr w:type="spellStart"/>
      <w:r w:rsidRPr="00512184">
        <w:rPr>
          <w:sz w:val="22"/>
          <w:szCs w:val="22"/>
        </w:rPr>
        <w:t>alebo</w:t>
      </w:r>
      <w:proofErr w:type="spellEnd"/>
      <w:r w:rsidRPr="00512184">
        <w:rPr>
          <w:sz w:val="22"/>
          <w:szCs w:val="22"/>
        </w:rPr>
        <w:t xml:space="preserve"> </w:t>
      </w:r>
      <w:proofErr w:type="spellStart"/>
      <w:r w:rsidRPr="00512184">
        <w:rPr>
          <w:sz w:val="22"/>
          <w:szCs w:val="22"/>
        </w:rPr>
        <w:t>študenta</w:t>
      </w:r>
      <w:proofErr w:type="spellEnd"/>
      <w:r w:rsidRPr="00512184">
        <w:rPr>
          <w:sz w:val="22"/>
          <w:szCs w:val="22"/>
        </w:rPr>
        <w:t xml:space="preserve">, </w:t>
      </w:r>
      <w:proofErr w:type="spellStart"/>
      <w:r w:rsidRPr="00512184">
        <w:rPr>
          <w:sz w:val="22"/>
          <w:szCs w:val="22"/>
        </w:rPr>
        <w:t>ktorý</w:t>
      </w:r>
      <w:proofErr w:type="spellEnd"/>
      <w:r w:rsidRPr="00512184">
        <w:rPr>
          <w:sz w:val="22"/>
          <w:szCs w:val="22"/>
        </w:rPr>
        <w:t xml:space="preserve"> </w:t>
      </w:r>
      <w:proofErr w:type="spellStart"/>
      <w:r w:rsidRPr="00512184">
        <w:rPr>
          <w:sz w:val="22"/>
          <w:szCs w:val="22"/>
        </w:rPr>
        <w:t>navštevuje</w:t>
      </w:r>
      <w:proofErr w:type="spellEnd"/>
      <w:r w:rsidRPr="00512184">
        <w:rPr>
          <w:sz w:val="22"/>
          <w:szCs w:val="22"/>
        </w:rPr>
        <w:t xml:space="preserve"> školu so </w:t>
      </w:r>
      <w:proofErr w:type="spellStart"/>
      <w:r w:rsidRPr="00512184">
        <w:rPr>
          <w:sz w:val="22"/>
          <w:szCs w:val="22"/>
        </w:rPr>
        <w:t>sídlom</w:t>
      </w:r>
      <w:proofErr w:type="spellEnd"/>
      <w:r w:rsidRPr="00512184">
        <w:rPr>
          <w:sz w:val="22"/>
          <w:szCs w:val="22"/>
        </w:rPr>
        <w:t xml:space="preserve"> na území </w:t>
      </w:r>
      <w:proofErr w:type="spellStart"/>
      <w:r w:rsidRPr="00512184">
        <w:rPr>
          <w:sz w:val="22"/>
          <w:szCs w:val="22"/>
        </w:rPr>
        <w:t>Slovenskej</w:t>
      </w:r>
      <w:proofErr w:type="spellEnd"/>
      <w:r w:rsidRPr="00512184">
        <w:rPr>
          <w:sz w:val="22"/>
          <w:szCs w:val="22"/>
        </w:rPr>
        <w:t xml:space="preserve"> republiky, na </w:t>
      </w:r>
      <w:proofErr w:type="spellStart"/>
      <w:r w:rsidRPr="00512184">
        <w:rPr>
          <w:sz w:val="22"/>
          <w:szCs w:val="22"/>
        </w:rPr>
        <w:t>splnenie</w:t>
      </w:r>
      <w:proofErr w:type="spellEnd"/>
      <w:r w:rsidRPr="00512184">
        <w:rPr>
          <w:sz w:val="22"/>
          <w:szCs w:val="22"/>
        </w:rPr>
        <w:t xml:space="preserve"> </w:t>
      </w:r>
      <w:proofErr w:type="spellStart"/>
      <w:r w:rsidRPr="00512184">
        <w:rPr>
          <w:sz w:val="22"/>
          <w:szCs w:val="22"/>
        </w:rPr>
        <w:t>podmienky</w:t>
      </w:r>
      <w:proofErr w:type="spellEnd"/>
      <w:r w:rsidRPr="00512184">
        <w:rPr>
          <w:sz w:val="22"/>
          <w:szCs w:val="22"/>
        </w:rPr>
        <w:t xml:space="preserve"> na </w:t>
      </w:r>
      <w:proofErr w:type="spellStart"/>
      <w:r w:rsidRPr="00512184">
        <w:rPr>
          <w:sz w:val="22"/>
          <w:szCs w:val="22"/>
        </w:rPr>
        <w:t>zníženie</w:t>
      </w:r>
      <w:proofErr w:type="spellEnd"/>
      <w:r w:rsidRPr="00512184">
        <w:rPr>
          <w:sz w:val="22"/>
          <w:szCs w:val="22"/>
        </w:rPr>
        <w:t xml:space="preserve"> poplatku </w:t>
      </w:r>
      <w:proofErr w:type="spellStart"/>
      <w:r w:rsidRPr="00512184">
        <w:rPr>
          <w:sz w:val="22"/>
          <w:szCs w:val="22"/>
        </w:rPr>
        <w:t>alebo</w:t>
      </w:r>
      <w:proofErr w:type="spellEnd"/>
      <w:r w:rsidRPr="00512184">
        <w:rPr>
          <w:sz w:val="22"/>
          <w:szCs w:val="22"/>
        </w:rPr>
        <w:t xml:space="preserve"> </w:t>
      </w:r>
      <w:proofErr w:type="spellStart"/>
      <w:r w:rsidRPr="00512184">
        <w:rPr>
          <w:sz w:val="22"/>
          <w:szCs w:val="22"/>
        </w:rPr>
        <w:t>odpustenie</w:t>
      </w:r>
      <w:proofErr w:type="spellEnd"/>
      <w:r w:rsidRPr="00512184">
        <w:rPr>
          <w:sz w:val="22"/>
          <w:szCs w:val="22"/>
        </w:rPr>
        <w:t xml:space="preserve"> poplatku poskytne poplatník obci údaje v rozsahu </w:t>
      </w:r>
      <w:proofErr w:type="spellStart"/>
      <w:r w:rsidRPr="00512184">
        <w:rPr>
          <w:sz w:val="22"/>
          <w:szCs w:val="22"/>
        </w:rPr>
        <w:t>meno</w:t>
      </w:r>
      <w:proofErr w:type="spellEnd"/>
      <w:r w:rsidRPr="00512184">
        <w:rPr>
          <w:sz w:val="22"/>
          <w:szCs w:val="22"/>
        </w:rPr>
        <w:t xml:space="preserve">, </w:t>
      </w:r>
      <w:proofErr w:type="spellStart"/>
      <w:r w:rsidRPr="00512184">
        <w:rPr>
          <w:sz w:val="22"/>
          <w:szCs w:val="22"/>
        </w:rPr>
        <w:t>priezvisko</w:t>
      </w:r>
      <w:proofErr w:type="spellEnd"/>
      <w:r w:rsidRPr="00512184">
        <w:rPr>
          <w:sz w:val="22"/>
          <w:szCs w:val="22"/>
        </w:rPr>
        <w:t xml:space="preserve"> a rodné číslo </w:t>
      </w:r>
      <w:proofErr w:type="spellStart"/>
      <w:r w:rsidRPr="00512184">
        <w:rPr>
          <w:sz w:val="22"/>
          <w:szCs w:val="22"/>
        </w:rPr>
        <w:t>alebo</w:t>
      </w:r>
      <w:proofErr w:type="spellEnd"/>
      <w:r w:rsidRPr="00512184">
        <w:rPr>
          <w:sz w:val="22"/>
          <w:szCs w:val="22"/>
        </w:rPr>
        <w:t xml:space="preserve"> </w:t>
      </w:r>
      <w:proofErr w:type="spellStart"/>
      <w:r w:rsidRPr="00512184">
        <w:rPr>
          <w:sz w:val="22"/>
          <w:szCs w:val="22"/>
        </w:rPr>
        <w:t>dátum</w:t>
      </w:r>
      <w:proofErr w:type="spellEnd"/>
      <w:r w:rsidRPr="00512184">
        <w:rPr>
          <w:sz w:val="22"/>
          <w:szCs w:val="22"/>
        </w:rPr>
        <w:t xml:space="preserve"> </w:t>
      </w:r>
      <w:proofErr w:type="spellStart"/>
      <w:r w:rsidRPr="00512184">
        <w:rPr>
          <w:sz w:val="22"/>
          <w:szCs w:val="22"/>
        </w:rPr>
        <w:t>narodenia</w:t>
      </w:r>
      <w:proofErr w:type="spellEnd"/>
      <w:r w:rsidRPr="00512184">
        <w:rPr>
          <w:sz w:val="22"/>
          <w:szCs w:val="22"/>
        </w:rPr>
        <w:t xml:space="preserve"> </w:t>
      </w:r>
      <w:proofErr w:type="spellStart"/>
      <w:r w:rsidRPr="00512184">
        <w:rPr>
          <w:sz w:val="22"/>
          <w:szCs w:val="22"/>
        </w:rPr>
        <w:t>žiaka</w:t>
      </w:r>
      <w:proofErr w:type="spellEnd"/>
      <w:r w:rsidRPr="00512184">
        <w:rPr>
          <w:sz w:val="22"/>
          <w:szCs w:val="22"/>
        </w:rPr>
        <w:t xml:space="preserve"> </w:t>
      </w:r>
      <w:proofErr w:type="spellStart"/>
      <w:r w:rsidRPr="00512184">
        <w:rPr>
          <w:sz w:val="22"/>
          <w:szCs w:val="22"/>
        </w:rPr>
        <w:t>alebo</w:t>
      </w:r>
      <w:proofErr w:type="spellEnd"/>
      <w:r w:rsidRPr="00512184">
        <w:rPr>
          <w:sz w:val="22"/>
          <w:szCs w:val="22"/>
        </w:rPr>
        <w:t xml:space="preserve"> </w:t>
      </w:r>
      <w:proofErr w:type="spellStart"/>
      <w:r w:rsidRPr="00512184">
        <w:rPr>
          <w:sz w:val="22"/>
          <w:szCs w:val="22"/>
        </w:rPr>
        <w:t>študenta</w:t>
      </w:r>
      <w:proofErr w:type="spellEnd"/>
      <w:r w:rsidRPr="00512184">
        <w:rPr>
          <w:sz w:val="22"/>
          <w:szCs w:val="22"/>
        </w:rPr>
        <w:t xml:space="preserve">, </w:t>
      </w:r>
      <w:proofErr w:type="spellStart"/>
      <w:r w:rsidRPr="00512184">
        <w:rPr>
          <w:sz w:val="22"/>
          <w:szCs w:val="22"/>
        </w:rPr>
        <w:t>ktoré</w:t>
      </w:r>
      <w:proofErr w:type="spellEnd"/>
      <w:r w:rsidRPr="00512184">
        <w:rPr>
          <w:sz w:val="22"/>
          <w:szCs w:val="22"/>
        </w:rPr>
        <w:t xml:space="preserve"> sú </w:t>
      </w:r>
      <w:proofErr w:type="spellStart"/>
      <w:r w:rsidRPr="00512184">
        <w:rPr>
          <w:sz w:val="22"/>
          <w:szCs w:val="22"/>
        </w:rPr>
        <w:t>potrebné</w:t>
      </w:r>
      <w:proofErr w:type="spellEnd"/>
      <w:r w:rsidRPr="00512184">
        <w:rPr>
          <w:sz w:val="22"/>
          <w:szCs w:val="22"/>
        </w:rPr>
        <w:t xml:space="preserve"> na </w:t>
      </w:r>
      <w:proofErr w:type="spellStart"/>
      <w:r w:rsidRPr="00512184">
        <w:rPr>
          <w:sz w:val="22"/>
          <w:szCs w:val="22"/>
        </w:rPr>
        <w:t>overenie</w:t>
      </w:r>
      <w:proofErr w:type="spellEnd"/>
      <w:r w:rsidRPr="00512184">
        <w:rPr>
          <w:sz w:val="22"/>
          <w:szCs w:val="22"/>
        </w:rPr>
        <w:t xml:space="preserve"> statusu </w:t>
      </w:r>
      <w:proofErr w:type="spellStart"/>
      <w:r w:rsidRPr="00512184">
        <w:rPr>
          <w:sz w:val="22"/>
          <w:szCs w:val="22"/>
        </w:rPr>
        <w:t>žiaka</w:t>
      </w:r>
      <w:proofErr w:type="spellEnd"/>
      <w:r w:rsidRPr="00512184">
        <w:rPr>
          <w:sz w:val="22"/>
          <w:szCs w:val="22"/>
        </w:rPr>
        <w:t xml:space="preserve"> </w:t>
      </w:r>
      <w:proofErr w:type="spellStart"/>
      <w:r w:rsidRPr="00512184">
        <w:rPr>
          <w:sz w:val="22"/>
          <w:szCs w:val="22"/>
        </w:rPr>
        <w:t>alebo</w:t>
      </w:r>
      <w:proofErr w:type="spellEnd"/>
      <w:r w:rsidRPr="00512184">
        <w:rPr>
          <w:sz w:val="22"/>
          <w:szCs w:val="22"/>
        </w:rPr>
        <w:t xml:space="preserve"> </w:t>
      </w:r>
      <w:proofErr w:type="spellStart"/>
      <w:r w:rsidRPr="00512184">
        <w:rPr>
          <w:sz w:val="22"/>
          <w:szCs w:val="22"/>
        </w:rPr>
        <w:t>študenta</w:t>
      </w:r>
      <w:proofErr w:type="spellEnd"/>
      <w:r w:rsidRPr="00512184">
        <w:rPr>
          <w:sz w:val="22"/>
          <w:szCs w:val="22"/>
        </w:rPr>
        <w:t xml:space="preserve"> </w:t>
      </w:r>
      <w:proofErr w:type="spellStart"/>
      <w:r w:rsidRPr="00512184">
        <w:rPr>
          <w:sz w:val="22"/>
          <w:szCs w:val="22"/>
        </w:rPr>
        <w:t>prostredníctvom</w:t>
      </w:r>
      <w:proofErr w:type="spellEnd"/>
      <w:r w:rsidRPr="00512184">
        <w:rPr>
          <w:sz w:val="22"/>
          <w:szCs w:val="22"/>
        </w:rPr>
        <w:t xml:space="preserve"> </w:t>
      </w:r>
      <w:proofErr w:type="spellStart"/>
      <w:r w:rsidRPr="00512184">
        <w:rPr>
          <w:sz w:val="22"/>
          <w:szCs w:val="22"/>
        </w:rPr>
        <w:t>informačného</w:t>
      </w:r>
      <w:proofErr w:type="spellEnd"/>
      <w:r w:rsidRPr="00512184">
        <w:rPr>
          <w:sz w:val="22"/>
          <w:szCs w:val="22"/>
        </w:rPr>
        <w:t xml:space="preserve"> systému, ku </w:t>
      </w:r>
      <w:proofErr w:type="spellStart"/>
      <w:r w:rsidRPr="00512184">
        <w:rPr>
          <w:sz w:val="22"/>
          <w:szCs w:val="22"/>
        </w:rPr>
        <w:t>ktorému</w:t>
      </w:r>
      <w:proofErr w:type="spellEnd"/>
      <w:r w:rsidRPr="00512184">
        <w:rPr>
          <w:sz w:val="22"/>
          <w:szCs w:val="22"/>
        </w:rPr>
        <w:t xml:space="preserve"> má obec </w:t>
      </w:r>
      <w:proofErr w:type="spellStart"/>
      <w:r w:rsidRPr="00512184">
        <w:rPr>
          <w:sz w:val="22"/>
          <w:szCs w:val="22"/>
        </w:rPr>
        <w:t>zriadený</w:t>
      </w:r>
      <w:proofErr w:type="spellEnd"/>
      <w:r w:rsidRPr="00512184">
        <w:rPr>
          <w:sz w:val="22"/>
          <w:szCs w:val="22"/>
        </w:rPr>
        <w:t xml:space="preserve"> </w:t>
      </w:r>
      <w:proofErr w:type="spellStart"/>
      <w:r w:rsidRPr="00512184">
        <w:rPr>
          <w:sz w:val="22"/>
          <w:szCs w:val="22"/>
        </w:rPr>
        <w:t>prístup</w:t>
      </w:r>
      <w:proofErr w:type="spellEnd"/>
      <w:r w:rsidRPr="00512184">
        <w:rPr>
          <w:sz w:val="22"/>
          <w:szCs w:val="22"/>
        </w:rPr>
        <w:t>.</w:t>
      </w:r>
      <w:r w:rsidRPr="00512184">
        <w:rPr>
          <w:b/>
          <w:bCs/>
          <w:sz w:val="22"/>
          <w:szCs w:val="22"/>
        </w:rPr>
        <w:t xml:space="preserve"> </w:t>
      </w:r>
      <w:r w:rsidRPr="00512184">
        <w:rPr>
          <w:sz w:val="22"/>
          <w:szCs w:val="22"/>
        </w:rPr>
        <w:t xml:space="preserve">V </w:t>
      </w:r>
      <w:proofErr w:type="spellStart"/>
      <w:r w:rsidRPr="00512184">
        <w:rPr>
          <w:sz w:val="22"/>
          <w:szCs w:val="22"/>
        </w:rPr>
        <w:t>prípade</w:t>
      </w:r>
      <w:proofErr w:type="spellEnd"/>
      <w:r w:rsidRPr="00512184">
        <w:rPr>
          <w:sz w:val="22"/>
          <w:szCs w:val="22"/>
        </w:rPr>
        <w:t xml:space="preserve">, že doklad </w:t>
      </w:r>
      <w:proofErr w:type="spellStart"/>
      <w:r w:rsidRPr="00512184">
        <w:rPr>
          <w:sz w:val="22"/>
          <w:szCs w:val="22"/>
        </w:rPr>
        <w:t>nie</w:t>
      </w:r>
      <w:proofErr w:type="spellEnd"/>
      <w:r w:rsidRPr="00512184">
        <w:rPr>
          <w:sz w:val="22"/>
          <w:szCs w:val="22"/>
        </w:rPr>
        <w:t xml:space="preserve"> je v </w:t>
      </w:r>
      <w:proofErr w:type="spellStart"/>
      <w:r w:rsidRPr="00512184">
        <w:rPr>
          <w:sz w:val="22"/>
          <w:szCs w:val="22"/>
        </w:rPr>
        <w:t>slovenskom</w:t>
      </w:r>
      <w:proofErr w:type="spellEnd"/>
      <w:r w:rsidRPr="00512184">
        <w:rPr>
          <w:sz w:val="22"/>
          <w:szCs w:val="22"/>
        </w:rPr>
        <w:t xml:space="preserve"> </w:t>
      </w:r>
      <w:proofErr w:type="spellStart"/>
      <w:r w:rsidRPr="00512184">
        <w:rPr>
          <w:sz w:val="22"/>
          <w:szCs w:val="22"/>
        </w:rPr>
        <w:t>alebo</w:t>
      </w:r>
      <w:proofErr w:type="spellEnd"/>
      <w:r w:rsidRPr="00512184">
        <w:rPr>
          <w:sz w:val="22"/>
          <w:szCs w:val="22"/>
        </w:rPr>
        <w:t xml:space="preserve"> </w:t>
      </w:r>
      <w:proofErr w:type="spellStart"/>
      <w:r w:rsidRPr="00512184">
        <w:rPr>
          <w:sz w:val="22"/>
          <w:szCs w:val="22"/>
        </w:rPr>
        <w:t>českom</w:t>
      </w:r>
      <w:proofErr w:type="spellEnd"/>
      <w:r w:rsidRPr="00512184">
        <w:rPr>
          <w:sz w:val="22"/>
          <w:szCs w:val="22"/>
        </w:rPr>
        <w:t xml:space="preserve"> jazyku, je </w:t>
      </w:r>
      <w:proofErr w:type="spellStart"/>
      <w:r w:rsidRPr="00512184">
        <w:rPr>
          <w:sz w:val="22"/>
          <w:szCs w:val="22"/>
        </w:rPr>
        <w:t>potrebné</w:t>
      </w:r>
      <w:proofErr w:type="spellEnd"/>
      <w:r w:rsidRPr="00512184">
        <w:rPr>
          <w:sz w:val="22"/>
          <w:szCs w:val="22"/>
        </w:rPr>
        <w:t xml:space="preserve"> </w:t>
      </w:r>
      <w:proofErr w:type="spellStart"/>
      <w:r w:rsidRPr="00512184">
        <w:rPr>
          <w:sz w:val="22"/>
          <w:szCs w:val="22"/>
        </w:rPr>
        <w:t>doložiť</w:t>
      </w:r>
      <w:proofErr w:type="spellEnd"/>
      <w:r w:rsidRPr="00512184">
        <w:rPr>
          <w:sz w:val="22"/>
          <w:szCs w:val="22"/>
        </w:rPr>
        <w:t xml:space="preserve"> i </w:t>
      </w:r>
      <w:proofErr w:type="spellStart"/>
      <w:r w:rsidRPr="00512184">
        <w:rPr>
          <w:sz w:val="22"/>
          <w:szCs w:val="22"/>
        </w:rPr>
        <w:t>preklad</w:t>
      </w:r>
      <w:proofErr w:type="spellEnd"/>
      <w:r w:rsidRPr="00512184">
        <w:rPr>
          <w:sz w:val="22"/>
          <w:szCs w:val="22"/>
        </w:rPr>
        <w:t xml:space="preserve"> </w:t>
      </w:r>
      <w:proofErr w:type="spellStart"/>
      <w:r w:rsidRPr="00512184">
        <w:rPr>
          <w:sz w:val="22"/>
          <w:szCs w:val="22"/>
        </w:rPr>
        <w:t>potvrdenia</w:t>
      </w:r>
      <w:proofErr w:type="spellEnd"/>
      <w:r w:rsidRPr="00512184">
        <w:rPr>
          <w:sz w:val="22"/>
          <w:szCs w:val="22"/>
        </w:rPr>
        <w:t xml:space="preserve">, </w:t>
      </w:r>
      <w:proofErr w:type="spellStart"/>
      <w:r w:rsidRPr="00512184">
        <w:rPr>
          <w:sz w:val="22"/>
          <w:szCs w:val="22"/>
        </w:rPr>
        <w:t>úradný</w:t>
      </w:r>
      <w:proofErr w:type="spellEnd"/>
      <w:r w:rsidRPr="00512184">
        <w:rPr>
          <w:sz w:val="22"/>
          <w:szCs w:val="22"/>
        </w:rPr>
        <w:t xml:space="preserve"> </w:t>
      </w:r>
      <w:proofErr w:type="spellStart"/>
      <w:r w:rsidRPr="00512184">
        <w:rPr>
          <w:sz w:val="22"/>
          <w:szCs w:val="22"/>
        </w:rPr>
        <w:t>preklad</w:t>
      </w:r>
      <w:proofErr w:type="spellEnd"/>
      <w:r w:rsidRPr="00512184">
        <w:rPr>
          <w:sz w:val="22"/>
          <w:szCs w:val="22"/>
        </w:rPr>
        <w:t xml:space="preserve"> </w:t>
      </w:r>
      <w:proofErr w:type="spellStart"/>
      <w:r w:rsidRPr="00512184">
        <w:rPr>
          <w:sz w:val="22"/>
          <w:szCs w:val="22"/>
        </w:rPr>
        <w:t>sa</w:t>
      </w:r>
      <w:proofErr w:type="spellEnd"/>
      <w:r w:rsidRPr="00512184">
        <w:rPr>
          <w:sz w:val="22"/>
          <w:szCs w:val="22"/>
        </w:rPr>
        <w:t xml:space="preserve"> nevyžaduje. Doklad </w:t>
      </w:r>
      <w:proofErr w:type="spellStart"/>
      <w:r w:rsidRPr="00512184">
        <w:rPr>
          <w:sz w:val="22"/>
          <w:szCs w:val="22"/>
        </w:rPr>
        <w:t>nie</w:t>
      </w:r>
      <w:proofErr w:type="spellEnd"/>
      <w:r w:rsidRPr="00512184">
        <w:rPr>
          <w:sz w:val="22"/>
          <w:szCs w:val="22"/>
        </w:rPr>
        <w:t xml:space="preserve"> je možné </w:t>
      </w:r>
      <w:proofErr w:type="spellStart"/>
      <w:r w:rsidRPr="00512184">
        <w:rPr>
          <w:sz w:val="22"/>
          <w:szCs w:val="22"/>
        </w:rPr>
        <w:t>nahradiť</w:t>
      </w:r>
      <w:proofErr w:type="spellEnd"/>
      <w:r w:rsidRPr="00512184">
        <w:rPr>
          <w:sz w:val="22"/>
          <w:szCs w:val="22"/>
        </w:rPr>
        <w:t xml:space="preserve"> čestným </w:t>
      </w:r>
      <w:proofErr w:type="spellStart"/>
      <w:r w:rsidRPr="00512184">
        <w:rPr>
          <w:sz w:val="22"/>
          <w:szCs w:val="22"/>
        </w:rPr>
        <w:t>vyhlásením</w:t>
      </w:r>
      <w:proofErr w:type="spellEnd"/>
      <w:r w:rsidRPr="00512184">
        <w:rPr>
          <w:sz w:val="22"/>
          <w:szCs w:val="22"/>
        </w:rPr>
        <w:t xml:space="preserve"> poplatníka. Doklady </w:t>
      </w:r>
      <w:proofErr w:type="spellStart"/>
      <w:r w:rsidRPr="00512184">
        <w:rPr>
          <w:sz w:val="22"/>
          <w:szCs w:val="22"/>
        </w:rPr>
        <w:t>preukazujúce</w:t>
      </w:r>
      <w:proofErr w:type="spellEnd"/>
      <w:r w:rsidRPr="00512184">
        <w:rPr>
          <w:sz w:val="22"/>
          <w:szCs w:val="22"/>
        </w:rPr>
        <w:t xml:space="preserve"> </w:t>
      </w:r>
      <w:proofErr w:type="spellStart"/>
      <w:r w:rsidRPr="00512184">
        <w:rPr>
          <w:sz w:val="22"/>
          <w:szCs w:val="22"/>
        </w:rPr>
        <w:t>dôvod</w:t>
      </w:r>
      <w:proofErr w:type="spellEnd"/>
      <w:r w:rsidRPr="00512184">
        <w:rPr>
          <w:sz w:val="22"/>
          <w:szCs w:val="22"/>
        </w:rPr>
        <w:t xml:space="preserve"> </w:t>
      </w:r>
      <w:proofErr w:type="spellStart"/>
      <w:r w:rsidRPr="00512184">
        <w:rPr>
          <w:sz w:val="22"/>
          <w:szCs w:val="22"/>
        </w:rPr>
        <w:t>odpustenia</w:t>
      </w:r>
      <w:proofErr w:type="spellEnd"/>
      <w:r w:rsidRPr="00512184">
        <w:rPr>
          <w:sz w:val="22"/>
          <w:szCs w:val="22"/>
        </w:rPr>
        <w:t xml:space="preserve">  poplatku je </w:t>
      </w:r>
      <w:proofErr w:type="spellStart"/>
      <w:r w:rsidRPr="00512184">
        <w:rPr>
          <w:sz w:val="22"/>
          <w:szCs w:val="22"/>
        </w:rPr>
        <w:t>daňovník</w:t>
      </w:r>
      <w:proofErr w:type="spellEnd"/>
      <w:r w:rsidRPr="00512184">
        <w:rPr>
          <w:sz w:val="22"/>
          <w:szCs w:val="22"/>
        </w:rPr>
        <w:t xml:space="preserve"> povinný </w:t>
      </w:r>
      <w:proofErr w:type="spellStart"/>
      <w:r w:rsidRPr="00512184">
        <w:rPr>
          <w:sz w:val="22"/>
          <w:szCs w:val="22"/>
        </w:rPr>
        <w:t>predložiť</w:t>
      </w:r>
      <w:proofErr w:type="spellEnd"/>
      <w:r w:rsidRPr="00512184">
        <w:rPr>
          <w:sz w:val="22"/>
          <w:szCs w:val="22"/>
        </w:rPr>
        <w:t xml:space="preserve"> správcovi dane v </w:t>
      </w:r>
      <w:proofErr w:type="spellStart"/>
      <w:r w:rsidRPr="00512184">
        <w:rPr>
          <w:sz w:val="22"/>
          <w:szCs w:val="22"/>
        </w:rPr>
        <w:t>lehote</w:t>
      </w:r>
      <w:proofErr w:type="spellEnd"/>
      <w:r w:rsidRPr="00512184">
        <w:rPr>
          <w:sz w:val="22"/>
          <w:szCs w:val="22"/>
        </w:rPr>
        <w:t xml:space="preserve"> do 31.01. </w:t>
      </w:r>
      <w:proofErr w:type="spellStart"/>
      <w:r w:rsidRPr="00512184">
        <w:rPr>
          <w:sz w:val="22"/>
          <w:szCs w:val="22"/>
        </w:rPr>
        <w:t>príslušného</w:t>
      </w:r>
      <w:proofErr w:type="spellEnd"/>
      <w:r w:rsidRPr="00512184">
        <w:rPr>
          <w:sz w:val="22"/>
          <w:szCs w:val="22"/>
        </w:rPr>
        <w:t xml:space="preserve"> </w:t>
      </w:r>
      <w:proofErr w:type="spellStart"/>
      <w:r w:rsidRPr="00512184">
        <w:rPr>
          <w:sz w:val="22"/>
          <w:szCs w:val="22"/>
        </w:rPr>
        <w:t>zdaňovacieho</w:t>
      </w:r>
      <w:proofErr w:type="spellEnd"/>
      <w:r w:rsidRPr="00512184">
        <w:rPr>
          <w:sz w:val="22"/>
          <w:szCs w:val="22"/>
        </w:rPr>
        <w:t xml:space="preserve">  </w:t>
      </w:r>
      <w:proofErr w:type="spellStart"/>
      <w:r w:rsidRPr="00512184">
        <w:rPr>
          <w:sz w:val="22"/>
          <w:szCs w:val="22"/>
        </w:rPr>
        <w:t>obdobia</w:t>
      </w:r>
      <w:proofErr w:type="spellEnd"/>
      <w:r w:rsidRPr="00512184">
        <w:rPr>
          <w:sz w:val="22"/>
          <w:szCs w:val="22"/>
        </w:rPr>
        <w:t>. V </w:t>
      </w:r>
      <w:proofErr w:type="spellStart"/>
      <w:r w:rsidRPr="00512184">
        <w:rPr>
          <w:sz w:val="22"/>
          <w:szCs w:val="22"/>
        </w:rPr>
        <w:t>prípade</w:t>
      </w:r>
      <w:proofErr w:type="spellEnd"/>
      <w:r w:rsidRPr="00512184">
        <w:rPr>
          <w:sz w:val="22"/>
          <w:szCs w:val="22"/>
        </w:rPr>
        <w:t xml:space="preserve">  </w:t>
      </w:r>
      <w:proofErr w:type="spellStart"/>
      <w:r w:rsidRPr="00512184">
        <w:rPr>
          <w:sz w:val="22"/>
          <w:szCs w:val="22"/>
        </w:rPr>
        <w:t>nepredloženia</w:t>
      </w:r>
      <w:proofErr w:type="spellEnd"/>
      <w:r w:rsidRPr="00512184">
        <w:rPr>
          <w:sz w:val="22"/>
          <w:szCs w:val="22"/>
        </w:rPr>
        <w:t xml:space="preserve">  dokladu správcovi  dane v </w:t>
      </w:r>
      <w:proofErr w:type="spellStart"/>
      <w:r w:rsidRPr="00512184">
        <w:rPr>
          <w:sz w:val="22"/>
          <w:szCs w:val="22"/>
        </w:rPr>
        <w:t>stanovenej</w:t>
      </w:r>
      <w:proofErr w:type="spellEnd"/>
      <w:r w:rsidRPr="00512184">
        <w:rPr>
          <w:sz w:val="22"/>
          <w:szCs w:val="22"/>
        </w:rPr>
        <w:t xml:space="preserve">  </w:t>
      </w:r>
      <w:proofErr w:type="spellStart"/>
      <w:r w:rsidRPr="00512184">
        <w:rPr>
          <w:sz w:val="22"/>
          <w:szCs w:val="22"/>
        </w:rPr>
        <w:t>lehote</w:t>
      </w:r>
      <w:proofErr w:type="spellEnd"/>
      <w:r w:rsidRPr="00512184">
        <w:rPr>
          <w:sz w:val="22"/>
          <w:szCs w:val="22"/>
        </w:rPr>
        <w:t xml:space="preserve">, </w:t>
      </w:r>
      <w:proofErr w:type="spellStart"/>
      <w:r w:rsidRPr="00512184">
        <w:rPr>
          <w:sz w:val="22"/>
          <w:szCs w:val="22"/>
        </w:rPr>
        <w:t>správca</w:t>
      </w:r>
      <w:proofErr w:type="spellEnd"/>
      <w:r w:rsidRPr="00512184">
        <w:rPr>
          <w:sz w:val="22"/>
          <w:szCs w:val="22"/>
        </w:rPr>
        <w:t xml:space="preserve"> dane </w:t>
      </w:r>
      <w:proofErr w:type="spellStart"/>
      <w:r w:rsidRPr="00512184">
        <w:rPr>
          <w:sz w:val="22"/>
          <w:szCs w:val="22"/>
        </w:rPr>
        <w:t>predmetný</w:t>
      </w:r>
      <w:proofErr w:type="spellEnd"/>
      <w:r w:rsidRPr="00512184">
        <w:rPr>
          <w:sz w:val="22"/>
          <w:szCs w:val="22"/>
        </w:rPr>
        <w:t xml:space="preserve"> </w:t>
      </w:r>
      <w:proofErr w:type="spellStart"/>
      <w:r w:rsidRPr="00512184">
        <w:rPr>
          <w:sz w:val="22"/>
          <w:szCs w:val="22"/>
        </w:rPr>
        <w:t>poplatok</w:t>
      </w:r>
      <w:proofErr w:type="spellEnd"/>
      <w:r w:rsidRPr="00512184">
        <w:rPr>
          <w:sz w:val="22"/>
          <w:szCs w:val="22"/>
        </w:rPr>
        <w:t xml:space="preserve"> v </w:t>
      </w:r>
      <w:proofErr w:type="spellStart"/>
      <w:r w:rsidRPr="00512184">
        <w:rPr>
          <w:sz w:val="22"/>
          <w:szCs w:val="22"/>
        </w:rPr>
        <w:t>príslušnom</w:t>
      </w:r>
      <w:proofErr w:type="spellEnd"/>
      <w:r w:rsidRPr="00512184">
        <w:rPr>
          <w:sz w:val="22"/>
          <w:szCs w:val="22"/>
        </w:rPr>
        <w:t xml:space="preserve">  </w:t>
      </w:r>
      <w:proofErr w:type="spellStart"/>
      <w:r w:rsidRPr="00512184">
        <w:rPr>
          <w:sz w:val="22"/>
          <w:szCs w:val="22"/>
        </w:rPr>
        <w:t>zdaňovacieho</w:t>
      </w:r>
      <w:proofErr w:type="spellEnd"/>
      <w:r w:rsidRPr="00512184">
        <w:rPr>
          <w:sz w:val="22"/>
          <w:szCs w:val="22"/>
        </w:rPr>
        <w:t xml:space="preserve">  období  </w:t>
      </w:r>
      <w:proofErr w:type="spellStart"/>
      <w:r w:rsidRPr="00512184">
        <w:rPr>
          <w:sz w:val="22"/>
          <w:szCs w:val="22"/>
        </w:rPr>
        <w:t>nezníži</w:t>
      </w:r>
      <w:proofErr w:type="spellEnd"/>
      <w:r w:rsidRPr="00512184">
        <w:rPr>
          <w:sz w:val="22"/>
          <w:szCs w:val="22"/>
        </w:rPr>
        <w:t>.</w:t>
      </w:r>
    </w:p>
    <w:p w:rsidR="00434ED6" w:rsidRPr="00512184" w:rsidRDefault="00CE2C45" w:rsidP="00512184">
      <w:pPr>
        <w:pStyle w:val="Odsekzoznamu"/>
        <w:numPr>
          <w:ilvl w:val="0"/>
          <w:numId w:val="10"/>
        </w:numPr>
        <w:spacing w:line="276" w:lineRule="auto"/>
        <w:jc w:val="both"/>
        <w:rPr>
          <w:sz w:val="22"/>
          <w:szCs w:val="22"/>
          <w:lang w:val="sk-SK"/>
        </w:rPr>
      </w:pPr>
      <w:r w:rsidRPr="00512184">
        <w:rPr>
          <w:sz w:val="22"/>
          <w:szCs w:val="22"/>
          <w:lang w:val="sk-SK"/>
        </w:rPr>
        <w:t>o</w:t>
      </w:r>
      <w:r w:rsidR="00434ED6" w:rsidRPr="00512184">
        <w:rPr>
          <w:sz w:val="22"/>
          <w:szCs w:val="22"/>
          <w:lang w:val="sk-SK"/>
        </w:rPr>
        <w:t xml:space="preserve">bčanom pracujúcim v zahraničí sa poskytne </w:t>
      </w:r>
      <w:r w:rsidR="00434ED6" w:rsidRPr="00512184">
        <w:rPr>
          <w:b/>
          <w:sz w:val="22"/>
          <w:szCs w:val="22"/>
          <w:lang w:val="sk-SK"/>
        </w:rPr>
        <w:t>úľava 50 %</w:t>
      </w:r>
      <w:r w:rsidR="00434ED6" w:rsidRPr="00512184">
        <w:rPr>
          <w:sz w:val="22"/>
          <w:szCs w:val="22"/>
          <w:lang w:val="sk-SK"/>
        </w:rPr>
        <w:t xml:space="preserve">, </w:t>
      </w:r>
      <w:r w:rsidR="006B2A34" w:rsidRPr="00512184">
        <w:rPr>
          <w:sz w:val="22"/>
          <w:szCs w:val="22"/>
          <w:lang w:val="sk-SK"/>
        </w:rPr>
        <w:t>ak predložia  najneskôr do 31. o</w:t>
      </w:r>
      <w:r w:rsidR="00434ED6" w:rsidRPr="00512184">
        <w:rPr>
          <w:sz w:val="22"/>
          <w:szCs w:val="22"/>
          <w:lang w:val="sk-SK"/>
        </w:rPr>
        <w:t>któbra príslušného zdaňovacieho  obdobia  nasledovné doklady – potvrdenie zamestnávateľa zo zahraničia o trvaní pracovného pomeru, potvrdenie zamestnávateľa SR o výkone práce poplatníka v zahraničí, z ktorého vyplýva , že poplatník v zdaňovacom období vykonáva prácu v zahraničí, pracovná zmluva bez mzdových podm</w:t>
      </w:r>
      <w:r w:rsidRPr="00512184">
        <w:rPr>
          <w:sz w:val="22"/>
          <w:szCs w:val="22"/>
          <w:lang w:val="sk-SK"/>
        </w:rPr>
        <w:t>ienok, povolenie k pobytu,</w:t>
      </w:r>
    </w:p>
    <w:p w:rsidR="00434ED6" w:rsidRPr="00512184" w:rsidRDefault="00CE2C45" w:rsidP="00287157">
      <w:pPr>
        <w:pStyle w:val="Odsekzoznamu"/>
        <w:numPr>
          <w:ilvl w:val="0"/>
          <w:numId w:val="10"/>
        </w:numPr>
        <w:spacing w:line="276" w:lineRule="auto"/>
        <w:jc w:val="both"/>
        <w:rPr>
          <w:sz w:val="22"/>
          <w:szCs w:val="22"/>
          <w:lang w:val="sk-SK"/>
        </w:rPr>
      </w:pPr>
      <w:r w:rsidRPr="00512184">
        <w:rPr>
          <w:sz w:val="22"/>
          <w:szCs w:val="22"/>
          <w:lang w:val="sk-SK"/>
        </w:rPr>
        <w:t>o</w:t>
      </w:r>
      <w:r w:rsidR="000077AA" w:rsidRPr="00512184">
        <w:rPr>
          <w:sz w:val="22"/>
          <w:szCs w:val="22"/>
          <w:lang w:val="sk-SK"/>
        </w:rPr>
        <w:t xml:space="preserve">bčanom pracujúcim v SR </w:t>
      </w:r>
      <w:r w:rsidR="00434ED6" w:rsidRPr="00512184">
        <w:rPr>
          <w:sz w:val="22"/>
          <w:szCs w:val="22"/>
          <w:lang w:val="sk-SK"/>
        </w:rPr>
        <w:t xml:space="preserve">mimo trvalého bydliska sa poskytne </w:t>
      </w:r>
      <w:r w:rsidR="00434ED6" w:rsidRPr="00512184">
        <w:rPr>
          <w:b/>
          <w:sz w:val="22"/>
          <w:szCs w:val="22"/>
          <w:lang w:val="sk-SK"/>
        </w:rPr>
        <w:t>úľava 50 %,</w:t>
      </w:r>
      <w:r w:rsidR="00434ED6" w:rsidRPr="00512184">
        <w:rPr>
          <w:sz w:val="22"/>
          <w:szCs w:val="22"/>
          <w:lang w:val="sk-SK"/>
        </w:rPr>
        <w:t xml:space="preserve"> ak predložia najneskôr do 31. októbra príslušného zdaňovacieho  obdobia nasledovné doklady – potvrdenie o ubytovaní a potvrdenie z ubytovne, kde je občan ubytovaný, o zaplatení miestneho poplatku za KO a</w:t>
      </w:r>
      <w:r w:rsidRPr="00512184">
        <w:rPr>
          <w:sz w:val="22"/>
          <w:szCs w:val="22"/>
          <w:lang w:val="sk-SK"/>
        </w:rPr>
        <w:t> </w:t>
      </w:r>
      <w:r w:rsidR="00434ED6" w:rsidRPr="00512184">
        <w:rPr>
          <w:sz w:val="22"/>
          <w:szCs w:val="22"/>
          <w:lang w:val="sk-SK"/>
        </w:rPr>
        <w:t>DSO</w:t>
      </w:r>
      <w:r w:rsidRPr="00512184">
        <w:rPr>
          <w:sz w:val="22"/>
          <w:szCs w:val="22"/>
          <w:lang w:val="sk-SK"/>
        </w:rPr>
        <w:t>,</w:t>
      </w:r>
    </w:p>
    <w:p w:rsidR="00434ED6" w:rsidRPr="00512184" w:rsidRDefault="00CE2C45" w:rsidP="00287157">
      <w:pPr>
        <w:pStyle w:val="Odsekzoznamu"/>
        <w:numPr>
          <w:ilvl w:val="0"/>
          <w:numId w:val="10"/>
        </w:numPr>
        <w:spacing w:line="276" w:lineRule="auto"/>
        <w:jc w:val="both"/>
        <w:rPr>
          <w:sz w:val="22"/>
          <w:szCs w:val="22"/>
          <w:lang w:val="sk-SK"/>
        </w:rPr>
      </w:pPr>
      <w:r w:rsidRPr="00512184">
        <w:rPr>
          <w:sz w:val="22"/>
          <w:szCs w:val="22"/>
          <w:lang w:val="sk-SK"/>
        </w:rPr>
        <w:t>o</w:t>
      </w:r>
      <w:r w:rsidR="00434ED6" w:rsidRPr="00512184">
        <w:rPr>
          <w:sz w:val="22"/>
          <w:szCs w:val="22"/>
          <w:lang w:val="sk-SK"/>
        </w:rPr>
        <w:t xml:space="preserve">bčanom trvalo prihláseným k pobytu vo Veľkom Poli, ktorí sú prechodne prihlásení a trvalo bývajúci v inej obci, ktorej platia poplatok za odpady, ak predložia doklady preukazujúce </w:t>
      </w:r>
      <w:r w:rsidR="006B2A34" w:rsidRPr="00512184">
        <w:rPr>
          <w:sz w:val="22"/>
          <w:szCs w:val="22"/>
          <w:lang w:val="sk-SK"/>
        </w:rPr>
        <w:lastRenderedPageBreak/>
        <w:t>prechodný pobyt v inej obci (</w:t>
      </w:r>
      <w:r w:rsidR="00434ED6" w:rsidRPr="00512184">
        <w:rPr>
          <w:sz w:val="22"/>
          <w:szCs w:val="22"/>
          <w:lang w:val="sk-SK"/>
        </w:rPr>
        <w:t>napr. potvrdenie o prechodnom p</w:t>
      </w:r>
      <w:r w:rsidR="006B2A34" w:rsidRPr="00512184">
        <w:rPr>
          <w:sz w:val="22"/>
          <w:szCs w:val="22"/>
          <w:lang w:val="sk-SK"/>
        </w:rPr>
        <w:t>obyte, potvrdenie obce o pobyte</w:t>
      </w:r>
      <w:r w:rsidR="00434ED6" w:rsidRPr="00512184">
        <w:rPr>
          <w:sz w:val="22"/>
          <w:szCs w:val="22"/>
          <w:lang w:val="sk-SK"/>
        </w:rPr>
        <w:t>) a zároveň doklad o zaplatení poplatku</w:t>
      </w:r>
      <w:r w:rsidRPr="00512184">
        <w:rPr>
          <w:sz w:val="22"/>
          <w:szCs w:val="22"/>
          <w:lang w:val="sk-SK"/>
        </w:rPr>
        <w:t>,</w:t>
      </w:r>
    </w:p>
    <w:p w:rsidR="00434ED6" w:rsidRPr="00512184" w:rsidRDefault="00CE2C45" w:rsidP="00287157">
      <w:pPr>
        <w:pStyle w:val="Odsekzoznamu"/>
        <w:numPr>
          <w:ilvl w:val="0"/>
          <w:numId w:val="10"/>
        </w:numPr>
        <w:spacing w:line="276" w:lineRule="auto"/>
        <w:jc w:val="both"/>
        <w:rPr>
          <w:b/>
          <w:color w:val="000000" w:themeColor="text1"/>
          <w:sz w:val="22"/>
          <w:szCs w:val="22"/>
          <w:lang w:val="sk-SK"/>
        </w:rPr>
      </w:pPr>
      <w:r w:rsidRPr="00512184">
        <w:rPr>
          <w:b/>
          <w:color w:val="000000" w:themeColor="text1"/>
          <w:sz w:val="22"/>
          <w:szCs w:val="22"/>
          <w:lang w:val="sk-SK"/>
        </w:rPr>
        <w:t>o</w:t>
      </w:r>
      <w:r w:rsidR="00434ED6" w:rsidRPr="00512184">
        <w:rPr>
          <w:b/>
          <w:color w:val="000000" w:themeColor="text1"/>
          <w:sz w:val="22"/>
          <w:szCs w:val="22"/>
          <w:lang w:val="sk-SK"/>
        </w:rPr>
        <w:t xml:space="preserve">bčanom s trvalým </w:t>
      </w:r>
      <w:r w:rsidR="00F656BA">
        <w:rPr>
          <w:b/>
          <w:color w:val="000000" w:themeColor="text1"/>
          <w:sz w:val="22"/>
          <w:szCs w:val="22"/>
          <w:lang w:val="sk-SK"/>
        </w:rPr>
        <w:t xml:space="preserve">pobytom </w:t>
      </w:r>
      <w:bookmarkStart w:id="0" w:name="_GoBack"/>
      <w:bookmarkEnd w:id="0"/>
      <w:r w:rsidRPr="00512184">
        <w:rPr>
          <w:color w:val="000000" w:themeColor="text1"/>
          <w:sz w:val="22"/>
          <w:szCs w:val="22"/>
          <w:lang w:val="sk-SK"/>
        </w:rPr>
        <w:t xml:space="preserve">v </w:t>
      </w:r>
      <w:r w:rsidR="00434ED6" w:rsidRPr="00512184">
        <w:rPr>
          <w:color w:val="000000" w:themeColor="text1"/>
          <w:sz w:val="22"/>
          <w:szCs w:val="22"/>
          <w:lang w:val="sk-SK"/>
        </w:rPr>
        <w:t xml:space="preserve">obci Veľké Pole sa poskytne úľava </w:t>
      </w:r>
      <w:r w:rsidR="00434ED6" w:rsidRPr="00512184">
        <w:rPr>
          <w:b/>
          <w:color w:val="000000" w:themeColor="text1"/>
          <w:sz w:val="22"/>
          <w:szCs w:val="22"/>
          <w:lang w:val="sk-SK"/>
        </w:rPr>
        <w:t>40</w:t>
      </w:r>
      <w:r w:rsidRPr="00512184">
        <w:rPr>
          <w:b/>
          <w:color w:val="000000" w:themeColor="text1"/>
          <w:sz w:val="22"/>
          <w:szCs w:val="22"/>
          <w:lang w:val="sk-SK"/>
        </w:rPr>
        <w:t xml:space="preserve"> </w:t>
      </w:r>
      <w:r w:rsidR="00434ED6" w:rsidRPr="00512184">
        <w:rPr>
          <w:b/>
          <w:color w:val="000000" w:themeColor="text1"/>
          <w:sz w:val="22"/>
          <w:szCs w:val="22"/>
          <w:lang w:val="sk-SK"/>
        </w:rPr>
        <w:t>%</w:t>
      </w:r>
      <w:r w:rsidRPr="00512184">
        <w:rPr>
          <w:color w:val="000000" w:themeColor="text1"/>
          <w:sz w:val="22"/>
          <w:szCs w:val="22"/>
          <w:lang w:val="sk-SK"/>
        </w:rPr>
        <w:t xml:space="preserve"> </w:t>
      </w:r>
      <w:r w:rsidR="00434ED6" w:rsidRPr="00512184">
        <w:rPr>
          <w:color w:val="000000" w:themeColor="text1"/>
          <w:sz w:val="22"/>
          <w:szCs w:val="22"/>
          <w:lang w:val="sk-SK"/>
        </w:rPr>
        <w:t>Sadzba poplatku je 0,0</w:t>
      </w:r>
      <w:r w:rsidR="007B44CA">
        <w:rPr>
          <w:color w:val="000000" w:themeColor="text1"/>
          <w:sz w:val="22"/>
          <w:szCs w:val="22"/>
          <w:lang w:val="sk-SK"/>
        </w:rPr>
        <w:t>4</w:t>
      </w:r>
      <w:r w:rsidR="00D0202F">
        <w:rPr>
          <w:color w:val="000000" w:themeColor="text1"/>
          <w:sz w:val="22"/>
          <w:szCs w:val="22"/>
          <w:lang w:val="sk-SK"/>
        </w:rPr>
        <w:t>93</w:t>
      </w:r>
      <w:r w:rsidR="00434ED6" w:rsidRPr="00512184">
        <w:rPr>
          <w:color w:val="000000" w:themeColor="text1"/>
          <w:sz w:val="22"/>
          <w:szCs w:val="22"/>
          <w:lang w:val="sk-SK"/>
        </w:rPr>
        <w:t xml:space="preserve"> € na deň a osobu </w:t>
      </w:r>
      <w:proofErr w:type="spellStart"/>
      <w:r w:rsidR="00434ED6" w:rsidRPr="00512184">
        <w:rPr>
          <w:color w:val="000000" w:themeColor="text1"/>
          <w:sz w:val="22"/>
          <w:szCs w:val="22"/>
          <w:lang w:val="sk-SK"/>
        </w:rPr>
        <w:t>t.j</w:t>
      </w:r>
      <w:proofErr w:type="spellEnd"/>
      <w:r w:rsidR="00434ED6" w:rsidRPr="00512184">
        <w:rPr>
          <w:color w:val="000000" w:themeColor="text1"/>
          <w:sz w:val="22"/>
          <w:szCs w:val="22"/>
          <w:lang w:val="sk-SK"/>
        </w:rPr>
        <w:t xml:space="preserve">. </w:t>
      </w:r>
      <w:r w:rsidR="007B44CA">
        <w:rPr>
          <w:b/>
          <w:color w:val="000000" w:themeColor="text1"/>
          <w:sz w:val="22"/>
          <w:szCs w:val="22"/>
          <w:lang w:val="sk-SK"/>
        </w:rPr>
        <w:t>1</w:t>
      </w:r>
      <w:r w:rsidR="00D0202F">
        <w:rPr>
          <w:b/>
          <w:color w:val="000000" w:themeColor="text1"/>
          <w:sz w:val="22"/>
          <w:szCs w:val="22"/>
          <w:lang w:val="sk-SK"/>
        </w:rPr>
        <w:t>8</w:t>
      </w:r>
      <w:r w:rsidRPr="00512184">
        <w:rPr>
          <w:b/>
          <w:color w:val="000000" w:themeColor="text1"/>
          <w:sz w:val="22"/>
          <w:szCs w:val="22"/>
          <w:lang w:val="sk-SK"/>
        </w:rPr>
        <w:t xml:space="preserve"> € za rok,</w:t>
      </w:r>
    </w:p>
    <w:p w:rsidR="00434ED6" w:rsidRPr="00512184" w:rsidRDefault="00434ED6" w:rsidP="00287157">
      <w:pPr>
        <w:pStyle w:val="Odsekzoznamu"/>
        <w:numPr>
          <w:ilvl w:val="0"/>
          <w:numId w:val="10"/>
        </w:numPr>
        <w:spacing w:line="276" w:lineRule="auto"/>
        <w:jc w:val="both"/>
        <w:rPr>
          <w:b/>
          <w:sz w:val="22"/>
          <w:szCs w:val="22"/>
          <w:lang w:val="sk-SK"/>
        </w:rPr>
      </w:pPr>
      <w:r w:rsidRPr="00512184">
        <w:rPr>
          <w:b/>
          <w:sz w:val="22"/>
          <w:szCs w:val="22"/>
          <w:lang w:val="sk-SK"/>
        </w:rPr>
        <w:t>100</w:t>
      </w:r>
      <w:r w:rsidR="00CE2C45" w:rsidRPr="00512184">
        <w:rPr>
          <w:b/>
          <w:sz w:val="22"/>
          <w:szCs w:val="22"/>
          <w:lang w:val="sk-SK"/>
        </w:rPr>
        <w:t xml:space="preserve"> </w:t>
      </w:r>
      <w:r w:rsidRPr="00512184">
        <w:rPr>
          <w:b/>
          <w:sz w:val="22"/>
          <w:szCs w:val="22"/>
          <w:lang w:val="sk-SK"/>
        </w:rPr>
        <w:t xml:space="preserve">% </w:t>
      </w:r>
      <w:r w:rsidRPr="00512184">
        <w:rPr>
          <w:sz w:val="22"/>
          <w:szCs w:val="22"/>
          <w:lang w:val="sk-SK"/>
        </w:rPr>
        <w:t>na základe žiadosti o odpustenie poplatku pre občanov s trvalým pobytom celoročne sa nezdržujúcich v obci Veľké Pole.</w:t>
      </w:r>
    </w:p>
    <w:p w:rsidR="007147AF" w:rsidRPr="00512184" w:rsidRDefault="007147AF" w:rsidP="007147AF">
      <w:pPr>
        <w:pStyle w:val="Odsekzoznamu"/>
        <w:spacing w:line="276" w:lineRule="auto"/>
        <w:jc w:val="both"/>
        <w:rPr>
          <w:b/>
          <w:sz w:val="22"/>
          <w:szCs w:val="22"/>
          <w:lang w:val="sk-SK"/>
        </w:rPr>
      </w:pPr>
    </w:p>
    <w:p w:rsidR="00434ED6" w:rsidRPr="00512184" w:rsidRDefault="00434ED6" w:rsidP="00287157">
      <w:pPr>
        <w:pStyle w:val="Normlnywebov"/>
        <w:spacing w:before="0" w:beforeAutospacing="0" w:after="0" w:afterAutospacing="0" w:line="276" w:lineRule="auto"/>
        <w:jc w:val="center"/>
        <w:rPr>
          <w:sz w:val="22"/>
          <w:szCs w:val="22"/>
          <w:lang w:val="sk-SK"/>
        </w:rPr>
      </w:pPr>
      <w:r w:rsidRPr="00512184">
        <w:rPr>
          <w:b/>
          <w:sz w:val="22"/>
          <w:szCs w:val="22"/>
          <w:lang w:val="sk-SK"/>
        </w:rPr>
        <w:t xml:space="preserve">Čl. </w:t>
      </w:r>
      <w:r w:rsidR="001504C0" w:rsidRPr="00512184">
        <w:rPr>
          <w:b/>
          <w:sz w:val="22"/>
          <w:szCs w:val="22"/>
          <w:lang w:val="sk-SK"/>
        </w:rPr>
        <w:t>8</w:t>
      </w:r>
    </w:p>
    <w:p w:rsidR="00434ED6" w:rsidRPr="00512184" w:rsidRDefault="00434ED6" w:rsidP="00287157">
      <w:pPr>
        <w:pStyle w:val="Normlnywebov"/>
        <w:spacing w:before="0" w:beforeAutospacing="0" w:after="0" w:afterAutospacing="0" w:line="276" w:lineRule="auto"/>
        <w:jc w:val="center"/>
        <w:rPr>
          <w:b/>
          <w:sz w:val="22"/>
          <w:szCs w:val="22"/>
          <w:lang w:val="sk-SK"/>
        </w:rPr>
      </w:pPr>
      <w:r w:rsidRPr="00512184">
        <w:rPr>
          <w:b/>
          <w:sz w:val="22"/>
          <w:szCs w:val="22"/>
          <w:lang w:val="sk-SK"/>
        </w:rPr>
        <w:t>Záverečné ustanovenia</w:t>
      </w:r>
    </w:p>
    <w:p w:rsidR="00287157" w:rsidRPr="00512184" w:rsidRDefault="00287157" w:rsidP="00287157">
      <w:pPr>
        <w:pStyle w:val="Normlnywebov"/>
        <w:spacing w:before="0" w:beforeAutospacing="0" w:after="0" w:afterAutospacing="0" w:line="276" w:lineRule="auto"/>
        <w:jc w:val="center"/>
        <w:rPr>
          <w:b/>
          <w:sz w:val="22"/>
          <w:szCs w:val="22"/>
          <w:lang w:val="sk-SK"/>
        </w:rPr>
      </w:pPr>
    </w:p>
    <w:p w:rsidR="00434ED6" w:rsidRPr="00512184" w:rsidRDefault="006B2A34" w:rsidP="00287157">
      <w:pPr>
        <w:pStyle w:val="Zkladntext2"/>
        <w:numPr>
          <w:ilvl w:val="0"/>
          <w:numId w:val="4"/>
        </w:numPr>
        <w:spacing w:before="0" w:beforeAutospacing="0" w:after="0" w:afterAutospacing="0" w:line="276" w:lineRule="auto"/>
        <w:jc w:val="both"/>
        <w:rPr>
          <w:sz w:val="22"/>
          <w:szCs w:val="22"/>
          <w:lang w:val="sk-SK"/>
        </w:rPr>
      </w:pPr>
      <w:r w:rsidRPr="00512184">
        <w:rPr>
          <w:sz w:val="22"/>
          <w:szCs w:val="22"/>
          <w:lang w:val="sk-SK"/>
        </w:rPr>
        <w:t>Správu poplatku vykonáva  O</w:t>
      </w:r>
      <w:r w:rsidR="00434ED6" w:rsidRPr="00512184">
        <w:rPr>
          <w:sz w:val="22"/>
          <w:szCs w:val="22"/>
          <w:lang w:val="sk-SK"/>
        </w:rPr>
        <w:t>bec Veľké Pole.</w:t>
      </w:r>
    </w:p>
    <w:p w:rsidR="00434ED6" w:rsidRPr="00512184" w:rsidRDefault="00434ED6" w:rsidP="00287157">
      <w:pPr>
        <w:pStyle w:val="Zkladntext2"/>
        <w:numPr>
          <w:ilvl w:val="0"/>
          <w:numId w:val="4"/>
        </w:numPr>
        <w:spacing w:before="0" w:beforeAutospacing="0" w:after="0" w:afterAutospacing="0" w:line="276" w:lineRule="auto"/>
        <w:jc w:val="both"/>
        <w:rPr>
          <w:sz w:val="22"/>
          <w:szCs w:val="22"/>
          <w:lang w:val="sk-SK"/>
        </w:rPr>
      </w:pPr>
      <w:r w:rsidRPr="00512184">
        <w:rPr>
          <w:sz w:val="22"/>
          <w:szCs w:val="22"/>
          <w:lang w:val="sk-SK"/>
        </w:rPr>
        <w:t>Forma úhrady popla</w:t>
      </w:r>
      <w:r w:rsidR="00E60291" w:rsidRPr="00512184">
        <w:rPr>
          <w:sz w:val="22"/>
          <w:szCs w:val="22"/>
          <w:lang w:val="sk-SK"/>
        </w:rPr>
        <w:t xml:space="preserve">tku  podľa tohto nariadenia je </w:t>
      </w:r>
      <w:r w:rsidRPr="00512184">
        <w:rPr>
          <w:sz w:val="22"/>
          <w:szCs w:val="22"/>
          <w:lang w:val="sk-SK"/>
        </w:rPr>
        <w:t xml:space="preserve">v hotovosti, alebo prevodom  na  účet </w:t>
      </w:r>
      <w:proofErr w:type="spellStart"/>
      <w:r w:rsidRPr="00512184">
        <w:rPr>
          <w:sz w:val="22"/>
          <w:szCs w:val="22"/>
          <w:lang w:val="sk-SK"/>
        </w:rPr>
        <w:t>OcÚ</w:t>
      </w:r>
      <w:proofErr w:type="spellEnd"/>
      <w:r w:rsidRPr="00512184">
        <w:rPr>
          <w:sz w:val="22"/>
          <w:szCs w:val="22"/>
          <w:lang w:val="sk-SK"/>
        </w:rPr>
        <w:t xml:space="preserve"> č</w:t>
      </w:r>
      <w:r w:rsidR="00A960C3" w:rsidRPr="00512184">
        <w:rPr>
          <w:sz w:val="22"/>
          <w:szCs w:val="22"/>
          <w:lang w:val="sk-SK"/>
        </w:rPr>
        <w:t>íslo účtu</w:t>
      </w:r>
      <w:r w:rsidRPr="00512184">
        <w:rPr>
          <w:sz w:val="22"/>
          <w:szCs w:val="22"/>
          <w:lang w:val="sk-SK"/>
        </w:rPr>
        <w:t>:</w:t>
      </w:r>
      <w:r w:rsidR="00A960C3" w:rsidRPr="00512184">
        <w:rPr>
          <w:sz w:val="22"/>
          <w:szCs w:val="22"/>
          <w:lang w:val="sk-SK"/>
        </w:rPr>
        <w:t xml:space="preserve"> </w:t>
      </w:r>
      <w:r w:rsidR="00950E43" w:rsidRPr="00512184">
        <w:rPr>
          <w:bCs/>
          <w:sz w:val="22"/>
          <w:szCs w:val="22"/>
        </w:rPr>
        <w:t>SK56 5600 0000 0065 8298 1001 v PRIMA BANKA a.s. Žarnovica</w:t>
      </w:r>
      <w:r w:rsidRPr="00512184">
        <w:rPr>
          <w:sz w:val="22"/>
          <w:szCs w:val="22"/>
          <w:lang w:val="sk-SK"/>
        </w:rPr>
        <w:t>, VS</w:t>
      </w:r>
      <w:r w:rsidR="00A960C3" w:rsidRPr="00512184">
        <w:rPr>
          <w:sz w:val="22"/>
          <w:szCs w:val="22"/>
          <w:lang w:val="sk-SK"/>
        </w:rPr>
        <w:t xml:space="preserve"> (variabilný symbol)</w:t>
      </w:r>
      <w:r w:rsidRPr="00512184">
        <w:rPr>
          <w:sz w:val="22"/>
          <w:szCs w:val="22"/>
          <w:lang w:val="sk-SK"/>
        </w:rPr>
        <w:t>: číslo platobného výmeru, KS</w:t>
      </w:r>
      <w:r w:rsidR="00A960C3" w:rsidRPr="00512184">
        <w:rPr>
          <w:sz w:val="22"/>
          <w:szCs w:val="22"/>
          <w:lang w:val="sk-SK"/>
        </w:rPr>
        <w:t xml:space="preserve"> (konštantný symbol)</w:t>
      </w:r>
      <w:r w:rsidRPr="00512184">
        <w:rPr>
          <w:sz w:val="22"/>
          <w:szCs w:val="22"/>
          <w:lang w:val="sk-SK"/>
        </w:rPr>
        <w:t>: 0558</w:t>
      </w:r>
    </w:p>
    <w:p w:rsidR="00434ED6" w:rsidRPr="00512184" w:rsidRDefault="00434ED6" w:rsidP="00287157">
      <w:pPr>
        <w:numPr>
          <w:ilvl w:val="0"/>
          <w:numId w:val="4"/>
        </w:numPr>
        <w:spacing w:line="276" w:lineRule="auto"/>
        <w:jc w:val="both"/>
        <w:rPr>
          <w:sz w:val="22"/>
          <w:szCs w:val="22"/>
          <w:lang w:val="sk-SK"/>
        </w:rPr>
      </w:pPr>
      <w:r w:rsidRPr="00512184">
        <w:rPr>
          <w:sz w:val="22"/>
          <w:szCs w:val="22"/>
          <w:lang w:val="sk-SK"/>
        </w:rPr>
        <w:t>Vyrube</w:t>
      </w:r>
      <w:r w:rsidR="00A960C3" w:rsidRPr="00512184">
        <w:rPr>
          <w:sz w:val="22"/>
          <w:szCs w:val="22"/>
          <w:lang w:val="sk-SK"/>
        </w:rPr>
        <w:t xml:space="preserve">né poplatky sa zaokrúhľujú na </w:t>
      </w:r>
      <w:r w:rsidRPr="00512184">
        <w:rPr>
          <w:b/>
          <w:sz w:val="22"/>
          <w:szCs w:val="22"/>
          <w:lang w:val="sk-SK"/>
        </w:rPr>
        <w:t>euro centy nadol</w:t>
      </w:r>
      <w:r w:rsidRPr="00512184">
        <w:rPr>
          <w:sz w:val="22"/>
          <w:szCs w:val="22"/>
          <w:lang w:val="sk-SK"/>
        </w:rPr>
        <w:t>.</w:t>
      </w:r>
    </w:p>
    <w:p w:rsidR="00434ED6" w:rsidRPr="00512184" w:rsidRDefault="00434ED6" w:rsidP="00287157">
      <w:pPr>
        <w:numPr>
          <w:ilvl w:val="0"/>
          <w:numId w:val="4"/>
        </w:numPr>
        <w:spacing w:line="276" w:lineRule="auto"/>
        <w:jc w:val="both"/>
        <w:rPr>
          <w:sz w:val="22"/>
          <w:szCs w:val="22"/>
          <w:lang w:val="sk-SK"/>
        </w:rPr>
      </w:pPr>
      <w:r w:rsidRPr="00512184">
        <w:rPr>
          <w:sz w:val="22"/>
          <w:szCs w:val="22"/>
          <w:lang w:val="sk-SK"/>
        </w:rPr>
        <w:t>Na konanie vo veciach poplatku sa vzťahuje zákon č.</w:t>
      </w:r>
      <w:r w:rsidR="00CE2C45" w:rsidRPr="00512184">
        <w:rPr>
          <w:sz w:val="22"/>
          <w:szCs w:val="22"/>
          <w:lang w:val="sk-SK"/>
        </w:rPr>
        <w:t xml:space="preserve"> </w:t>
      </w:r>
      <w:r w:rsidR="006B2A34" w:rsidRPr="00512184">
        <w:rPr>
          <w:sz w:val="22"/>
          <w:szCs w:val="22"/>
          <w:lang w:val="sk-SK"/>
        </w:rPr>
        <w:t>582/2004 Z.</w:t>
      </w:r>
      <w:r w:rsidRPr="00512184">
        <w:rPr>
          <w:sz w:val="22"/>
          <w:szCs w:val="22"/>
          <w:lang w:val="sk-SK"/>
        </w:rPr>
        <w:t>z. o miestnych daniach a miestnom poplatku za komunálne odpady a drobné stavebné odpady v znení neskorších predpisov a zákon č.</w:t>
      </w:r>
      <w:r w:rsidR="00CE2C45" w:rsidRPr="00512184">
        <w:rPr>
          <w:sz w:val="22"/>
          <w:szCs w:val="22"/>
          <w:lang w:val="sk-SK"/>
        </w:rPr>
        <w:t xml:space="preserve"> </w:t>
      </w:r>
      <w:r w:rsidR="006B2A34" w:rsidRPr="00512184">
        <w:rPr>
          <w:sz w:val="22"/>
          <w:szCs w:val="22"/>
          <w:lang w:val="sk-SK"/>
        </w:rPr>
        <w:t>563/2009 Z.</w:t>
      </w:r>
      <w:r w:rsidRPr="00512184">
        <w:rPr>
          <w:sz w:val="22"/>
          <w:szCs w:val="22"/>
          <w:lang w:val="sk-SK"/>
        </w:rPr>
        <w:t>z. o správe daní (daňový poriadok) a o zmene a doplnení niektorých zákonov.</w:t>
      </w:r>
    </w:p>
    <w:p w:rsidR="00434ED6" w:rsidRPr="00FB304B" w:rsidRDefault="00434ED6" w:rsidP="00287157">
      <w:pPr>
        <w:numPr>
          <w:ilvl w:val="0"/>
          <w:numId w:val="4"/>
        </w:numPr>
        <w:spacing w:line="276" w:lineRule="auto"/>
        <w:jc w:val="both"/>
        <w:rPr>
          <w:color w:val="FF0000"/>
          <w:sz w:val="22"/>
          <w:szCs w:val="22"/>
          <w:lang w:val="sk-SK"/>
        </w:rPr>
      </w:pPr>
      <w:r w:rsidRPr="00512184">
        <w:rPr>
          <w:sz w:val="22"/>
          <w:szCs w:val="22"/>
          <w:lang w:val="sk-SK"/>
        </w:rPr>
        <w:t>Dňom nadobudnutia účinnosti tohto VZN sa zrušuje VZN Obce Veľké Pole č</w:t>
      </w:r>
      <w:r w:rsidR="00FB304B">
        <w:rPr>
          <w:color w:val="FF0000"/>
          <w:sz w:val="22"/>
          <w:szCs w:val="22"/>
          <w:lang w:val="sk-SK"/>
        </w:rPr>
        <w:t>.....</w:t>
      </w:r>
      <w:r w:rsidR="004F7D79" w:rsidRPr="00FB304B">
        <w:rPr>
          <w:color w:val="FF0000"/>
          <w:sz w:val="22"/>
          <w:szCs w:val="22"/>
          <w:lang w:val="sk-SK"/>
        </w:rPr>
        <w:t>/202</w:t>
      </w:r>
      <w:r w:rsidR="00FB304B" w:rsidRPr="00FB304B">
        <w:rPr>
          <w:color w:val="FF0000"/>
          <w:sz w:val="22"/>
          <w:szCs w:val="22"/>
          <w:lang w:val="sk-SK"/>
        </w:rPr>
        <w:t>4</w:t>
      </w:r>
      <w:r w:rsidR="001847DF" w:rsidRPr="00FB304B">
        <w:rPr>
          <w:color w:val="FF0000"/>
          <w:sz w:val="22"/>
          <w:szCs w:val="22"/>
          <w:lang w:val="sk-SK"/>
        </w:rPr>
        <w:t xml:space="preserve"> </w:t>
      </w:r>
      <w:r w:rsidR="00A960C3" w:rsidRPr="00512184">
        <w:rPr>
          <w:sz w:val="22"/>
          <w:szCs w:val="22"/>
          <w:lang w:val="sk-SK"/>
        </w:rPr>
        <w:t xml:space="preserve">zo dňa </w:t>
      </w:r>
      <w:r w:rsidR="00661E86" w:rsidRPr="00FB304B">
        <w:rPr>
          <w:color w:val="FF0000"/>
          <w:sz w:val="22"/>
          <w:szCs w:val="22"/>
          <w:lang w:val="sk-SK"/>
        </w:rPr>
        <w:t>12</w:t>
      </w:r>
      <w:r w:rsidR="004F7D79" w:rsidRPr="00FB304B">
        <w:rPr>
          <w:color w:val="FF0000"/>
          <w:sz w:val="22"/>
          <w:szCs w:val="22"/>
          <w:lang w:val="sk-SK"/>
        </w:rPr>
        <w:t>.1</w:t>
      </w:r>
      <w:r w:rsidR="00661E86" w:rsidRPr="00FB304B">
        <w:rPr>
          <w:color w:val="FF0000"/>
          <w:sz w:val="22"/>
          <w:szCs w:val="22"/>
          <w:lang w:val="sk-SK"/>
        </w:rPr>
        <w:t>2</w:t>
      </w:r>
      <w:r w:rsidR="007147AF" w:rsidRPr="00FB304B">
        <w:rPr>
          <w:color w:val="FF0000"/>
          <w:sz w:val="22"/>
          <w:szCs w:val="22"/>
          <w:lang w:val="sk-SK"/>
        </w:rPr>
        <w:t>.20</w:t>
      </w:r>
      <w:r w:rsidR="00922990" w:rsidRPr="00FB304B">
        <w:rPr>
          <w:color w:val="FF0000"/>
          <w:sz w:val="22"/>
          <w:szCs w:val="22"/>
          <w:lang w:val="sk-SK"/>
        </w:rPr>
        <w:t>2</w:t>
      </w:r>
      <w:r w:rsidR="00661E86" w:rsidRPr="00FB304B">
        <w:rPr>
          <w:color w:val="FF0000"/>
          <w:sz w:val="22"/>
          <w:szCs w:val="22"/>
          <w:lang w:val="sk-SK"/>
        </w:rPr>
        <w:t>3</w:t>
      </w:r>
      <w:r w:rsidR="001847DF" w:rsidRPr="00FB304B">
        <w:rPr>
          <w:color w:val="FF0000"/>
          <w:sz w:val="22"/>
          <w:szCs w:val="22"/>
          <w:lang w:val="sk-SK"/>
        </w:rPr>
        <w:t xml:space="preserve"> </w:t>
      </w:r>
      <w:r w:rsidR="00FB304B" w:rsidRPr="00FB304B">
        <w:rPr>
          <w:color w:val="FF0000"/>
          <w:sz w:val="22"/>
          <w:szCs w:val="22"/>
          <w:lang w:val="sk-SK"/>
        </w:rPr>
        <w:t xml:space="preserve">( </w:t>
      </w:r>
      <w:r w:rsidR="00FB304B">
        <w:rPr>
          <w:color w:val="FF0000"/>
          <w:sz w:val="22"/>
          <w:szCs w:val="22"/>
          <w:lang w:val="sk-SK"/>
        </w:rPr>
        <w:t>13</w:t>
      </w:r>
      <w:r w:rsidR="00FB304B" w:rsidRPr="00FB304B">
        <w:rPr>
          <w:color w:val="FF0000"/>
          <w:sz w:val="22"/>
          <w:szCs w:val="22"/>
          <w:lang w:val="sk-SK"/>
        </w:rPr>
        <w:t>.1</w:t>
      </w:r>
      <w:r w:rsidR="00FB304B">
        <w:rPr>
          <w:color w:val="FF0000"/>
          <w:sz w:val="22"/>
          <w:szCs w:val="22"/>
          <w:lang w:val="sk-SK"/>
        </w:rPr>
        <w:t>2</w:t>
      </w:r>
      <w:r w:rsidR="00FB304B" w:rsidRPr="00FB304B">
        <w:rPr>
          <w:color w:val="FF0000"/>
          <w:sz w:val="22"/>
          <w:szCs w:val="22"/>
          <w:lang w:val="sk-SK"/>
        </w:rPr>
        <w:t>.202</w:t>
      </w:r>
      <w:r w:rsidR="00FB304B">
        <w:rPr>
          <w:color w:val="FF0000"/>
          <w:sz w:val="22"/>
          <w:szCs w:val="22"/>
          <w:lang w:val="sk-SK"/>
        </w:rPr>
        <w:t>4</w:t>
      </w:r>
      <w:r w:rsidR="00FB304B" w:rsidRPr="00FB304B">
        <w:rPr>
          <w:color w:val="FF0000"/>
          <w:sz w:val="22"/>
          <w:szCs w:val="22"/>
          <w:lang w:val="sk-SK"/>
        </w:rPr>
        <w:t xml:space="preserve"> )</w:t>
      </w:r>
      <w:r w:rsidRPr="00FB304B">
        <w:rPr>
          <w:color w:val="FF0000"/>
          <w:sz w:val="22"/>
          <w:szCs w:val="22"/>
          <w:lang w:val="sk-SK"/>
        </w:rPr>
        <w:t>na kalendárny rok 20</w:t>
      </w:r>
      <w:r w:rsidR="00950E43" w:rsidRPr="00FB304B">
        <w:rPr>
          <w:color w:val="FF0000"/>
          <w:sz w:val="22"/>
          <w:szCs w:val="22"/>
          <w:lang w:val="sk-SK"/>
        </w:rPr>
        <w:t>2</w:t>
      </w:r>
      <w:r w:rsidR="00FB304B" w:rsidRPr="00FB304B">
        <w:rPr>
          <w:color w:val="FF0000"/>
          <w:sz w:val="22"/>
          <w:szCs w:val="22"/>
          <w:lang w:val="sk-SK"/>
        </w:rPr>
        <w:t>5</w:t>
      </w:r>
      <w:r w:rsidRPr="00FB304B">
        <w:rPr>
          <w:color w:val="FF0000"/>
          <w:sz w:val="22"/>
          <w:szCs w:val="22"/>
          <w:lang w:val="sk-SK"/>
        </w:rPr>
        <w:t>.</w:t>
      </w:r>
    </w:p>
    <w:p w:rsidR="00434ED6" w:rsidRPr="00FB304B" w:rsidRDefault="00434ED6" w:rsidP="00287157">
      <w:pPr>
        <w:numPr>
          <w:ilvl w:val="0"/>
          <w:numId w:val="4"/>
        </w:numPr>
        <w:spacing w:line="276" w:lineRule="auto"/>
        <w:jc w:val="both"/>
        <w:rPr>
          <w:color w:val="FF0000"/>
          <w:sz w:val="22"/>
          <w:szCs w:val="22"/>
          <w:lang w:val="sk-SK"/>
        </w:rPr>
      </w:pPr>
      <w:r w:rsidRPr="00512184">
        <w:rPr>
          <w:sz w:val="22"/>
          <w:szCs w:val="22"/>
          <w:lang w:val="sk-SK"/>
        </w:rPr>
        <w:t xml:space="preserve">Na VZN </w:t>
      </w:r>
      <w:r w:rsidRPr="00FB304B">
        <w:rPr>
          <w:color w:val="FF0000"/>
          <w:sz w:val="22"/>
          <w:szCs w:val="22"/>
          <w:lang w:val="sk-SK"/>
        </w:rPr>
        <w:t>č.</w:t>
      </w:r>
      <w:r w:rsidR="00FB304B" w:rsidRPr="00FB304B">
        <w:rPr>
          <w:color w:val="FF0000"/>
          <w:sz w:val="22"/>
          <w:szCs w:val="22"/>
          <w:lang w:val="sk-SK"/>
        </w:rPr>
        <w:t>...</w:t>
      </w:r>
      <w:r w:rsidRPr="00FB304B">
        <w:rPr>
          <w:color w:val="FF0000"/>
          <w:sz w:val="22"/>
          <w:szCs w:val="22"/>
          <w:lang w:val="sk-SK"/>
        </w:rPr>
        <w:t>/20</w:t>
      </w:r>
      <w:r w:rsidR="00922990" w:rsidRPr="00FB304B">
        <w:rPr>
          <w:color w:val="FF0000"/>
          <w:sz w:val="22"/>
          <w:szCs w:val="22"/>
          <w:lang w:val="sk-SK"/>
        </w:rPr>
        <w:t>2</w:t>
      </w:r>
      <w:r w:rsidR="00FB304B" w:rsidRPr="00FB304B">
        <w:rPr>
          <w:color w:val="FF0000"/>
          <w:sz w:val="22"/>
          <w:szCs w:val="22"/>
          <w:lang w:val="sk-SK"/>
        </w:rPr>
        <w:t>5</w:t>
      </w:r>
      <w:r w:rsidRPr="00FB304B">
        <w:rPr>
          <w:color w:val="FF0000"/>
          <w:sz w:val="22"/>
          <w:szCs w:val="22"/>
          <w:lang w:val="sk-SK"/>
        </w:rPr>
        <w:t xml:space="preserve"> </w:t>
      </w:r>
      <w:r w:rsidRPr="00512184">
        <w:rPr>
          <w:sz w:val="22"/>
          <w:szCs w:val="22"/>
          <w:lang w:val="sk-SK"/>
        </w:rPr>
        <w:t xml:space="preserve">o miestnom poplatku za komunálne odpady a drobné stavebné odpady sa uznieslo Obecné zastupiteľstvo vo Veľkom Poli </w:t>
      </w:r>
      <w:r w:rsidRPr="00FB304B">
        <w:rPr>
          <w:color w:val="FF0000"/>
          <w:sz w:val="22"/>
          <w:szCs w:val="22"/>
          <w:lang w:val="sk-SK"/>
        </w:rPr>
        <w:t xml:space="preserve">dňa </w:t>
      </w:r>
      <w:r w:rsidR="00FB304B" w:rsidRPr="00FB304B">
        <w:rPr>
          <w:color w:val="FF0000"/>
          <w:sz w:val="22"/>
          <w:szCs w:val="22"/>
          <w:lang w:val="sk-SK"/>
        </w:rPr>
        <w:t>21</w:t>
      </w:r>
      <w:r w:rsidR="00D0202F" w:rsidRPr="00FB304B">
        <w:rPr>
          <w:color w:val="FF0000"/>
          <w:sz w:val="22"/>
          <w:szCs w:val="22"/>
          <w:lang w:val="sk-SK"/>
        </w:rPr>
        <w:t xml:space="preserve">. </w:t>
      </w:r>
      <w:r w:rsidR="00FB304B" w:rsidRPr="00FB304B">
        <w:rPr>
          <w:color w:val="FF0000"/>
          <w:sz w:val="22"/>
          <w:szCs w:val="22"/>
          <w:lang w:val="sk-SK"/>
        </w:rPr>
        <w:t>11</w:t>
      </w:r>
      <w:r w:rsidR="00370424" w:rsidRPr="00FB304B">
        <w:rPr>
          <w:color w:val="FF0000"/>
          <w:sz w:val="22"/>
          <w:szCs w:val="22"/>
          <w:lang w:val="sk-SK"/>
        </w:rPr>
        <w:t>.</w:t>
      </w:r>
      <w:r w:rsidR="00922990" w:rsidRPr="00FB304B">
        <w:rPr>
          <w:color w:val="FF0000"/>
          <w:sz w:val="22"/>
          <w:szCs w:val="22"/>
          <w:lang w:val="sk-SK"/>
        </w:rPr>
        <w:t>202</w:t>
      </w:r>
      <w:r w:rsidR="00FB304B" w:rsidRPr="00FB304B">
        <w:rPr>
          <w:color w:val="FF0000"/>
          <w:sz w:val="22"/>
          <w:szCs w:val="22"/>
          <w:lang w:val="sk-SK"/>
        </w:rPr>
        <w:t>5</w:t>
      </w:r>
      <w:r w:rsidR="00FA34A7" w:rsidRPr="00FB304B">
        <w:rPr>
          <w:color w:val="FF0000"/>
          <w:sz w:val="22"/>
          <w:szCs w:val="22"/>
          <w:lang w:val="sk-SK"/>
        </w:rPr>
        <w:t xml:space="preserve"> uznesením č</w:t>
      </w:r>
      <w:r w:rsidR="00D0202F" w:rsidRPr="00FB304B">
        <w:rPr>
          <w:color w:val="FF0000"/>
          <w:sz w:val="22"/>
          <w:szCs w:val="22"/>
          <w:lang w:val="sk-SK"/>
        </w:rPr>
        <w:t>. 40</w:t>
      </w:r>
      <w:r w:rsidR="00561554" w:rsidRPr="00FB304B">
        <w:rPr>
          <w:color w:val="FF0000"/>
          <w:sz w:val="22"/>
          <w:szCs w:val="22"/>
          <w:lang w:val="sk-SK"/>
        </w:rPr>
        <w:t>/</w:t>
      </w:r>
      <w:r w:rsidR="00026AC5" w:rsidRPr="00FB304B">
        <w:rPr>
          <w:color w:val="FF0000"/>
          <w:sz w:val="22"/>
          <w:szCs w:val="22"/>
          <w:lang w:val="sk-SK"/>
        </w:rPr>
        <w:t>20</w:t>
      </w:r>
      <w:r w:rsidR="00950E43" w:rsidRPr="00FB304B">
        <w:rPr>
          <w:color w:val="FF0000"/>
          <w:sz w:val="22"/>
          <w:szCs w:val="22"/>
          <w:lang w:val="sk-SK"/>
        </w:rPr>
        <w:t>2</w:t>
      </w:r>
      <w:r w:rsidR="00FB304B" w:rsidRPr="00FB304B">
        <w:rPr>
          <w:color w:val="FF0000"/>
          <w:sz w:val="22"/>
          <w:szCs w:val="22"/>
          <w:lang w:val="sk-SK"/>
        </w:rPr>
        <w:t>5</w:t>
      </w:r>
    </w:p>
    <w:p w:rsidR="00434ED6" w:rsidRPr="00FB304B" w:rsidRDefault="00434ED6" w:rsidP="00287157">
      <w:pPr>
        <w:numPr>
          <w:ilvl w:val="0"/>
          <w:numId w:val="4"/>
        </w:numPr>
        <w:spacing w:line="276" w:lineRule="auto"/>
        <w:jc w:val="both"/>
        <w:rPr>
          <w:color w:val="FF0000"/>
          <w:sz w:val="22"/>
          <w:szCs w:val="22"/>
          <w:lang w:val="sk-SK"/>
        </w:rPr>
      </w:pPr>
      <w:r w:rsidRPr="00512184">
        <w:rPr>
          <w:sz w:val="22"/>
          <w:szCs w:val="22"/>
          <w:lang w:val="sk-SK"/>
        </w:rPr>
        <w:t xml:space="preserve">Toto nariadenie nadobúda účinnosť dňom </w:t>
      </w:r>
      <w:r w:rsidRPr="00FB304B">
        <w:rPr>
          <w:color w:val="FF0000"/>
          <w:sz w:val="22"/>
          <w:szCs w:val="22"/>
          <w:lang w:val="sk-SK"/>
        </w:rPr>
        <w:t>1.</w:t>
      </w:r>
      <w:r w:rsidR="00A960C3" w:rsidRPr="00FB304B">
        <w:rPr>
          <w:color w:val="FF0000"/>
          <w:sz w:val="22"/>
          <w:szCs w:val="22"/>
          <w:lang w:val="sk-SK"/>
        </w:rPr>
        <w:t xml:space="preserve"> </w:t>
      </w:r>
      <w:r w:rsidR="00CB4E40" w:rsidRPr="00FB304B">
        <w:rPr>
          <w:color w:val="FF0000"/>
          <w:sz w:val="22"/>
          <w:szCs w:val="22"/>
          <w:lang w:val="sk-SK"/>
        </w:rPr>
        <w:t>januára 202</w:t>
      </w:r>
      <w:r w:rsidR="00FB304B" w:rsidRPr="00FB304B">
        <w:rPr>
          <w:color w:val="FF0000"/>
          <w:sz w:val="22"/>
          <w:szCs w:val="22"/>
          <w:lang w:val="sk-SK"/>
        </w:rPr>
        <w:t>6</w:t>
      </w:r>
      <w:r w:rsidRPr="00FB304B">
        <w:rPr>
          <w:color w:val="FF0000"/>
          <w:sz w:val="22"/>
          <w:szCs w:val="22"/>
          <w:lang w:val="sk-SK"/>
        </w:rPr>
        <w:t>.</w:t>
      </w:r>
    </w:p>
    <w:p w:rsidR="00434ED6" w:rsidRPr="00512184" w:rsidRDefault="00434ED6" w:rsidP="00287157">
      <w:pPr>
        <w:spacing w:line="276" w:lineRule="auto"/>
        <w:jc w:val="both"/>
        <w:rPr>
          <w:sz w:val="22"/>
          <w:szCs w:val="22"/>
          <w:lang w:val="sk-SK"/>
        </w:rPr>
      </w:pPr>
    </w:p>
    <w:p w:rsidR="00FA34A7" w:rsidRPr="00512184" w:rsidRDefault="00FA34A7" w:rsidP="00287157">
      <w:pPr>
        <w:spacing w:line="276" w:lineRule="auto"/>
        <w:jc w:val="both"/>
        <w:rPr>
          <w:sz w:val="22"/>
          <w:szCs w:val="22"/>
          <w:lang w:val="sk-SK"/>
        </w:rPr>
      </w:pPr>
    </w:p>
    <w:p w:rsidR="00287157" w:rsidRPr="00512184" w:rsidRDefault="00287157" w:rsidP="00287157">
      <w:pPr>
        <w:spacing w:line="276" w:lineRule="auto"/>
        <w:jc w:val="both"/>
        <w:rPr>
          <w:sz w:val="22"/>
          <w:szCs w:val="22"/>
          <w:lang w:val="sk-SK"/>
        </w:rPr>
      </w:pPr>
    </w:p>
    <w:p w:rsidR="00A960C3" w:rsidRPr="00512184" w:rsidRDefault="00A960C3" w:rsidP="00287157">
      <w:pPr>
        <w:spacing w:line="276" w:lineRule="auto"/>
        <w:jc w:val="both"/>
        <w:rPr>
          <w:sz w:val="22"/>
          <w:szCs w:val="22"/>
          <w:lang w:val="sk-SK"/>
        </w:rPr>
      </w:pPr>
    </w:p>
    <w:p w:rsidR="00287157" w:rsidRPr="00512184" w:rsidRDefault="00287157" w:rsidP="00287157">
      <w:pPr>
        <w:spacing w:line="276" w:lineRule="auto"/>
        <w:jc w:val="both"/>
        <w:rPr>
          <w:sz w:val="22"/>
          <w:szCs w:val="22"/>
          <w:lang w:val="sk-SK"/>
        </w:rPr>
      </w:pPr>
    </w:p>
    <w:p w:rsidR="00287157" w:rsidRPr="00512184" w:rsidRDefault="00287157" w:rsidP="00287157">
      <w:pPr>
        <w:spacing w:line="276" w:lineRule="auto"/>
        <w:jc w:val="both"/>
        <w:rPr>
          <w:sz w:val="22"/>
          <w:szCs w:val="22"/>
          <w:lang w:val="sk-SK"/>
        </w:rPr>
      </w:pPr>
    </w:p>
    <w:p w:rsidR="00FA34A7" w:rsidRPr="00512184" w:rsidRDefault="00FA34A7" w:rsidP="00287157">
      <w:pPr>
        <w:spacing w:line="276" w:lineRule="auto"/>
        <w:jc w:val="both"/>
        <w:rPr>
          <w:sz w:val="22"/>
          <w:szCs w:val="22"/>
          <w:lang w:val="sk-SK"/>
        </w:rPr>
      </w:pPr>
    </w:p>
    <w:p w:rsidR="00FA34A7" w:rsidRPr="00512184" w:rsidRDefault="00FA34A7" w:rsidP="00287157">
      <w:pPr>
        <w:spacing w:line="276" w:lineRule="auto"/>
        <w:jc w:val="both"/>
        <w:rPr>
          <w:sz w:val="22"/>
          <w:szCs w:val="22"/>
          <w:lang w:val="sk-SK"/>
        </w:rPr>
      </w:pPr>
      <w:r w:rsidRPr="00512184">
        <w:rPr>
          <w:sz w:val="22"/>
          <w:szCs w:val="22"/>
          <w:lang w:val="sk-SK"/>
        </w:rPr>
        <w:t xml:space="preserve">                                                                          </w:t>
      </w:r>
      <w:r w:rsidR="003E1EA0" w:rsidRPr="00512184">
        <w:rPr>
          <w:sz w:val="22"/>
          <w:szCs w:val="22"/>
          <w:lang w:val="sk-SK"/>
        </w:rPr>
        <w:t xml:space="preserve">                </w:t>
      </w:r>
      <w:r w:rsidRPr="00512184">
        <w:rPr>
          <w:sz w:val="22"/>
          <w:szCs w:val="22"/>
          <w:lang w:val="sk-SK"/>
        </w:rPr>
        <w:t xml:space="preserve">   </w:t>
      </w:r>
      <w:r w:rsidR="001847DF" w:rsidRPr="00512184">
        <w:rPr>
          <w:sz w:val="22"/>
          <w:szCs w:val="22"/>
          <w:lang w:val="sk-SK"/>
        </w:rPr>
        <w:t xml:space="preserve">        </w:t>
      </w:r>
      <w:r w:rsidRPr="00512184">
        <w:rPr>
          <w:sz w:val="22"/>
          <w:szCs w:val="22"/>
          <w:lang w:val="sk-SK"/>
        </w:rPr>
        <w:t xml:space="preserve"> .</w:t>
      </w:r>
      <w:r w:rsidR="00A960C3" w:rsidRPr="00512184">
        <w:rPr>
          <w:sz w:val="22"/>
          <w:szCs w:val="22"/>
          <w:lang w:val="sk-SK"/>
        </w:rPr>
        <w:t>..</w:t>
      </w:r>
      <w:r w:rsidRPr="00512184">
        <w:rPr>
          <w:sz w:val="22"/>
          <w:szCs w:val="22"/>
          <w:lang w:val="sk-SK"/>
        </w:rPr>
        <w:t>..................................</w:t>
      </w:r>
    </w:p>
    <w:p w:rsidR="00434ED6" w:rsidRPr="00512184" w:rsidRDefault="00434ED6" w:rsidP="00287157">
      <w:pPr>
        <w:spacing w:line="276" w:lineRule="auto"/>
        <w:jc w:val="both"/>
        <w:rPr>
          <w:sz w:val="22"/>
          <w:szCs w:val="22"/>
          <w:lang w:val="sk-SK"/>
        </w:rPr>
      </w:pPr>
      <w:r w:rsidRPr="00512184">
        <w:rPr>
          <w:sz w:val="22"/>
          <w:szCs w:val="22"/>
          <w:lang w:val="sk-SK"/>
        </w:rPr>
        <w:t xml:space="preserve">                                                                                                   </w:t>
      </w:r>
      <w:r w:rsidR="00FC7BC9">
        <w:rPr>
          <w:sz w:val="22"/>
          <w:szCs w:val="22"/>
          <w:lang w:val="sk-SK"/>
        </w:rPr>
        <w:t xml:space="preserve">   </w:t>
      </w:r>
      <w:r w:rsidR="006B2A34" w:rsidRPr="00512184">
        <w:rPr>
          <w:sz w:val="22"/>
          <w:szCs w:val="22"/>
          <w:lang w:val="sk-SK"/>
        </w:rPr>
        <w:t xml:space="preserve">    F</w:t>
      </w:r>
      <w:r w:rsidRPr="00512184">
        <w:rPr>
          <w:sz w:val="22"/>
          <w:szCs w:val="22"/>
          <w:lang w:val="sk-SK"/>
        </w:rPr>
        <w:t>rantišek Demeter</w:t>
      </w:r>
    </w:p>
    <w:p w:rsidR="00434ED6" w:rsidRPr="00512184" w:rsidRDefault="00434ED6" w:rsidP="00287157">
      <w:pPr>
        <w:spacing w:line="276" w:lineRule="auto"/>
        <w:jc w:val="both"/>
        <w:rPr>
          <w:sz w:val="22"/>
          <w:szCs w:val="22"/>
          <w:lang w:val="sk-SK"/>
        </w:rPr>
      </w:pPr>
      <w:r w:rsidRPr="00512184">
        <w:rPr>
          <w:sz w:val="22"/>
          <w:szCs w:val="22"/>
          <w:lang w:val="sk-SK"/>
        </w:rPr>
        <w:t xml:space="preserve">                                                                                                        </w:t>
      </w:r>
      <w:r w:rsidR="00FC7BC9">
        <w:rPr>
          <w:sz w:val="22"/>
          <w:szCs w:val="22"/>
          <w:lang w:val="sk-SK"/>
        </w:rPr>
        <w:t xml:space="preserve">      </w:t>
      </w:r>
      <w:r w:rsidR="006B2A34" w:rsidRPr="00512184">
        <w:rPr>
          <w:sz w:val="22"/>
          <w:szCs w:val="22"/>
          <w:lang w:val="sk-SK"/>
        </w:rPr>
        <w:t xml:space="preserve"> </w:t>
      </w:r>
      <w:r w:rsidRPr="00512184">
        <w:rPr>
          <w:sz w:val="22"/>
          <w:szCs w:val="22"/>
          <w:lang w:val="sk-SK"/>
        </w:rPr>
        <w:t>starosta obce</w:t>
      </w:r>
    </w:p>
    <w:p w:rsidR="00287157" w:rsidRPr="00512184" w:rsidRDefault="00287157" w:rsidP="00287157">
      <w:pPr>
        <w:spacing w:line="276" w:lineRule="auto"/>
        <w:jc w:val="both"/>
        <w:rPr>
          <w:sz w:val="22"/>
          <w:szCs w:val="22"/>
          <w:lang w:val="sk-SK"/>
        </w:rPr>
      </w:pPr>
    </w:p>
    <w:p w:rsidR="00287157" w:rsidRPr="00512184" w:rsidRDefault="00287157" w:rsidP="00287157">
      <w:pPr>
        <w:spacing w:line="276" w:lineRule="auto"/>
        <w:jc w:val="both"/>
        <w:rPr>
          <w:sz w:val="22"/>
          <w:szCs w:val="22"/>
          <w:lang w:val="sk-SK"/>
        </w:rPr>
      </w:pPr>
    </w:p>
    <w:p w:rsidR="00287157" w:rsidRPr="00512184" w:rsidRDefault="00287157" w:rsidP="00287157">
      <w:pPr>
        <w:spacing w:line="276" w:lineRule="auto"/>
        <w:jc w:val="both"/>
        <w:rPr>
          <w:sz w:val="22"/>
          <w:szCs w:val="22"/>
          <w:lang w:val="sk-SK"/>
        </w:rPr>
      </w:pPr>
    </w:p>
    <w:p w:rsidR="004564A7" w:rsidRDefault="004564A7" w:rsidP="00287157">
      <w:pPr>
        <w:spacing w:line="276" w:lineRule="auto"/>
        <w:jc w:val="both"/>
        <w:rPr>
          <w:sz w:val="22"/>
          <w:szCs w:val="22"/>
          <w:lang w:val="sk-SK"/>
        </w:rPr>
      </w:pPr>
    </w:p>
    <w:p w:rsidR="00DD447B" w:rsidRDefault="00DD447B" w:rsidP="00287157">
      <w:pPr>
        <w:spacing w:line="276" w:lineRule="auto"/>
        <w:jc w:val="both"/>
        <w:rPr>
          <w:sz w:val="22"/>
          <w:szCs w:val="22"/>
          <w:lang w:val="sk-SK"/>
        </w:rPr>
      </w:pPr>
    </w:p>
    <w:p w:rsidR="00DD447B" w:rsidRDefault="00DD447B" w:rsidP="00287157">
      <w:pPr>
        <w:spacing w:line="276" w:lineRule="auto"/>
        <w:jc w:val="both"/>
        <w:rPr>
          <w:sz w:val="22"/>
          <w:szCs w:val="22"/>
          <w:lang w:val="sk-SK"/>
        </w:rPr>
      </w:pPr>
    </w:p>
    <w:p w:rsidR="00DD447B" w:rsidRDefault="00DD447B" w:rsidP="00287157">
      <w:pPr>
        <w:spacing w:line="276" w:lineRule="auto"/>
        <w:jc w:val="both"/>
        <w:rPr>
          <w:sz w:val="22"/>
          <w:szCs w:val="22"/>
          <w:lang w:val="sk-SK"/>
        </w:rPr>
      </w:pPr>
    </w:p>
    <w:p w:rsidR="00DD447B" w:rsidRPr="00512184" w:rsidRDefault="00DD447B" w:rsidP="00287157">
      <w:pPr>
        <w:spacing w:line="276" w:lineRule="auto"/>
        <w:jc w:val="both"/>
        <w:rPr>
          <w:sz w:val="22"/>
          <w:szCs w:val="22"/>
          <w:lang w:val="sk-SK"/>
        </w:rPr>
      </w:pPr>
    </w:p>
    <w:p w:rsidR="004564A7" w:rsidRPr="00512184" w:rsidRDefault="004564A7" w:rsidP="00287157">
      <w:pPr>
        <w:spacing w:line="276" w:lineRule="auto"/>
        <w:jc w:val="both"/>
        <w:rPr>
          <w:sz w:val="22"/>
          <w:szCs w:val="22"/>
          <w:lang w:val="sk-SK"/>
        </w:rPr>
      </w:pPr>
    </w:p>
    <w:p w:rsidR="004564A7" w:rsidRPr="00512184" w:rsidRDefault="004564A7" w:rsidP="00287157">
      <w:pPr>
        <w:spacing w:line="276" w:lineRule="auto"/>
        <w:jc w:val="both"/>
        <w:rPr>
          <w:sz w:val="22"/>
          <w:szCs w:val="22"/>
          <w:lang w:val="sk-SK"/>
        </w:rPr>
      </w:pPr>
    </w:p>
    <w:p w:rsidR="00287157" w:rsidRPr="00512184" w:rsidRDefault="00287157" w:rsidP="00287157">
      <w:pPr>
        <w:spacing w:line="276" w:lineRule="auto"/>
        <w:jc w:val="both"/>
        <w:rPr>
          <w:sz w:val="22"/>
          <w:szCs w:val="22"/>
          <w:lang w:val="sk-SK"/>
        </w:rPr>
      </w:pPr>
    </w:p>
    <w:p w:rsidR="001847DF" w:rsidRPr="00FB304B" w:rsidRDefault="00AD2788" w:rsidP="00287157">
      <w:pPr>
        <w:spacing w:line="276" w:lineRule="auto"/>
        <w:jc w:val="both"/>
        <w:rPr>
          <w:rFonts w:asciiTheme="minorHAnsi" w:hAnsiTheme="minorHAnsi" w:cstheme="minorHAnsi"/>
          <w:color w:val="FF0000"/>
          <w:lang w:val="sk-SK"/>
        </w:rPr>
      </w:pPr>
      <w:r w:rsidRPr="00D0202F">
        <w:rPr>
          <w:rFonts w:asciiTheme="minorHAnsi" w:hAnsiTheme="minorHAnsi" w:cstheme="minorHAnsi"/>
          <w:lang w:val="sk-SK"/>
        </w:rPr>
        <w:t>Vyvesené</w:t>
      </w:r>
      <w:r w:rsidR="00740727" w:rsidRPr="00D0202F">
        <w:rPr>
          <w:rFonts w:asciiTheme="minorHAnsi" w:hAnsiTheme="minorHAnsi" w:cstheme="minorHAnsi"/>
          <w:lang w:val="sk-SK"/>
        </w:rPr>
        <w:t>:</w:t>
      </w:r>
      <w:r w:rsidR="00740727" w:rsidRPr="00D0202F">
        <w:rPr>
          <w:rFonts w:asciiTheme="minorHAnsi" w:hAnsiTheme="minorHAnsi" w:cstheme="minorHAnsi"/>
          <w:lang w:val="sk-SK"/>
        </w:rPr>
        <w:tab/>
      </w:r>
      <w:r w:rsidR="00740727" w:rsidRPr="00D0202F">
        <w:rPr>
          <w:rFonts w:asciiTheme="minorHAnsi" w:hAnsiTheme="minorHAnsi" w:cstheme="minorHAnsi"/>
          <w:lang w:val="sk-SK"/>
        </w:rPr>
        <w:tab/>
      </w:r>
      <w:r w:rsidR="00FB304B" w:rsidRPr="00FB304B">
        <w:rPr>
          <w:rFonts w:asciiTheme="minorHAnsi" w:hAnsiTheme="minorHAnsi" w:cstheme="minorHAnsi"/>
          <w:color w:val="FF0000"/>
        </w:rPr>
        <w:t>6</w:t>
      </w:r>
      <w:r w:rsidR="00261917" w:rsidRPr="00FB304B">
        <w:rPr>
          <w:rFonts w:asciiTheme="minorHAnsi" w:hAnsiTheme="minorHAnsi" w:cstheme="minorHAnsi"/>
          <w:color w:val="FF0000"/>
        </w:rPr>
        <w:t>.</w:t>
      </w:r>
      <w:r w:rsidR="00D0202F" w:rsidRPr="00FB304B">
        <w:rPr>
          <w:rFonts w:asciiTheme="minorHAnsi" w:hAnsiTheme="minorHAnsi" w:cstheme="minorHAnsi"/>
          <w:color w:val="FF0000"/>
        </w:rPr>
        <w:t xml:space="preserve"> </w:t>
      </w:r>
      <w:r w:rsidR="00261917" w:rsidRPr="00FB304B">
        <w:rPr>
          <w:rFonts w:asciiTheme="minorHAnsi" w:hAnsiTheme="minorHAnsi" w:cstheme="minorHAnsi"/>
          <w:color w:val="FF0000"/>
        </w:rPr>
        <w:t>11.</w:t>
      </w:r>
      <w:r w:rsidR="00D0202F" w:rsidRPr="00FB304B">
        <w:rPr>
          <w:rFonts w:asciiTheme="minorHAnsi" w:hAnsiTheme="minorHAnsi" w:cstheme="minorHAnsi"/>
          <w:color w:val="FF0000"/>
        </w:rPr>
        <w:t xml:space="preserve"> </w:t>
      </w:r>
      <w:r w:rsidR="00261917" w:rsidRPr="00FB304B">
        <w:rPr>
          <w:rFonts w:asciiTheme="minorHAnsi" w:hAnsiTheme="minorHAnsi" w:cstheme="minorHAnsi"/>
          <w:color w:val="FF0000"/>
        </w:rPr>
        <w:t>202</w:t>
      </w:r>
      <w:r w:rsidR="00FB304B" w:rsidRPr="00FB304B">
        <w:rPr>
          <w:rFonts w:asciiTheme="minorHAnsi" w:hAnsiTheme="minorHAnsi" w:cstheme="minorHAnsi"/>
          <w:color w:val="FF0000"/>
        </w:rPr>
        <w:t>5</w:t>
      </w:r>
    </w:p>
    <w:p w:rsidR="001847DF" w:rsidRPr="00D0202F" w:rsidRDefault="00A960C3" w:rsidP="00287157">
      <w:pPr>
        <w:spacing w:line="276" w:lineRule="auto"/>
        <w:jc w:val="both"/>
        <w:rPr>
          <w:rFonts w:asciiTheme="minorHAnsi" w:hAnsiTheme="minorHAnsi" w:cstheme="minorHAnsi"/>
          <w:lang w:val="sk-SK"/>
        </w:rPr>
      </w:pPr>
      <w:r w:rsidRPr="00D0202F">
        <w:rPr>
          <w:rFonts w:asciiTheme="minorHAnsi" w:hAnsiTheme="minorHAnsi" w:cstheme="minorHAnsi"/>
          <w:lang w:val="sk-SK"/>
        </w:rPr>
        <w:t xml:space="preserve">Schválené: </w:t>
      </w:r>
      <w:r w:rsidR="00740727" w:rsidRPr="00D0202F">
        <w:rPr>
          <w:rFonts w:asciiTheme="minorHAnsi" w:hAnsiTheme="minorHAnsi" w:cstheme="minorHAnsi"/>
          <w:lang w:val="sk-SK"/>
        </w:rPr>
        <w:tab/>
      </w:r>
      <w:r w:rsidR="00740727" w:rsidRPr="00D0202F">
        <w:rPr>
          <w:rFonts w:asciiTheme="minorHAnsi" w:hAnsiTheme="minorHAnsi" w:cstheme="minorHAnsi"/>
          <w:lang w:val="sk-SK"/>
        </w:rPr>
        <w:tab/>
      </w:r>
      <w:r w:rsidR="00FB304B" w:rsidRPr="00FB304B">
        <w:rPr>
          <w:rFonts w:asciiTheme="minorHAnsi" w:hAnsiTheme="minorHAnsi" w:cstheme="minorHAnsi"/>
          <w:color w:val="FF0000"/>
          <w:lang w:val="sk-SK"/>
        </w:rPr>
        <w:t>21</w:t>
      </w:r>
      <w:r w:rsidR="00D0202F" w:rsidRPr="00FB304B">
        <w:rPr>
          <w:rFonts w:asciiTheme="minorHAnsi" w:hAnsiTheme="minorHAnsi" w:cstheme="minorHAnsi"/>
          <w:color w:val="FF0000"/>
          <w:lang w:val="sk-SK"/>
        </w:rPr>
        <w:t>. 1</w:t>
      </w:r>
      <w:r w:rsidR="00FB304B" w:rsidRPr="00FB304B">
        <w:rPr>
          <w:rFonts w:asciiTheme="minorHAnsi" w:hAnsiTheme="minorHAnsi" w:cstheme="minorHAnsi"/>
          <w:color w:val="FF0000"/>
          <w:lang w:val="sk-SK"/>
        </w:rPr>
        <w:t>1</w:t>
      </w:r>
      <w:r w:rsidR="00D0202F" w:rsidRPr="00FB304B">
        <w:rPr>
          <w:rFonts w:asciiTheme="minorHAnsi" w:hAnsiTheme="minorHAnsi" w:cstheme="minorHAnsi"/>
          <w:color w:val="FF0000"/>
          <w:lang w:val="sk-SK"/>
        </w:rPr>
        <w:t>. 202</w:t>
      </w:r>
      <w:r w:rsidR="00FB304B" w:rsidRPr="00FB304B">
        <w:rPr>
          <w:rFonts w:asciiTheme="minorHAnsi" w:hAnsiTheme="minorHAnsi" w:cstheme="minorHAnsi"/>
          <w:color w:val="FF0000"/>
          <w:lang w:val="sk-SK"/>
        </w:rPr>
        <w:t>5</w:t>
      </w:r>
    </w:p>
    <w:p w:rsidR="00485DEF" w:rsidRPr="00FB304B" w:rsidRDefault="00AD2788" w:rsidP="00485DEF">
      <w:pPr>
        <w:spacing w:line="276" w:lineRule="auto"/>
        <w:jc w:val="both"/>
        <w:rPr>
          <w:rFonts w:asciiTheme="minorHAnsi" w:hAnsiTheme="minorHAnsi" w:cstheme="minorHAnsi"/>
          <w:color w:val="FF0000"/>
          <w:lang w:val="sk-SK"/>
        </w:rPr>
      </w:pPr>
      <w:r w:rsidRPr="00D0202F">
        <w:rPr>
          <w:rFonts w:asciiTheme="minorHAnsi" w:hAnsiTheme="minorHAnsi" w:cstheme="minorHAnsi"/>
          <w:lang w:val="sk-SK"/>
        </w:rPr>
        <w:t>Nadobúda účinnosť</w:t>
      </w:r>
      <w:r w:rsidR="00434ED6" w:rsidRPr="00D0202F">
        <w:rPr>
          <w:rFonts w:asciiTheme="minorHAnsi" w:hAnsiTheme="minorHAnsi" w:cstheme="minorHAnsi"/>
          <w:lang w:val="sk-SK"/>
        </w:rPr>
        <w:t xml:space="preserve">: </w:t>
      </w:r>
      <w:r w:rsidR="001847DF" w:rsidRPr="00D0202F">
        <w:rPr>
          <w:rFonts w:asciiTheme="minorHAnsi" w:hAnsiTheme="minorHAnsi" w:cstheme="minorHAnsi"/>
          <w:lang w:val="sk-SK"/>
        </w:rPr>
        <w:t xml:space="preserve"> </w:t>
      </w:r>
      <w:r w:rsidR="00E60291" w:rsidRPr="00D0202F">
        <w:rPr>
          <w:rFonts w:asciiTheme="minorHAnsi" w:hAnsiTheme="minorHAnsi" w:cstheme="minorHAnsi"/>
          <w:lang w:val="sk-SK"/>
        </w:rPr>
        <w:tab/>
      </w:r>
      <w:r w:rsidR="00026AC5" w:rsidRPr="00FB304B">
        <w:rPr>
          <w:rFonts w:asciiTheme="minorHAnsi" w:hAnsiTheme="minorHAnsi" w:cstheme="minorHAnsi"/>
          <w:color w:val="FF0000"/>
          <w:lang w:val="sk-SK"/>
        </w:rPr>
        <w:t>01.</w:t>
      </w:r>
      <w:r w:rsidR="00D0202F" w:rsidRPr="00FB304B">
        <w:rPr>
          <w:rFonts w:asciiTheme="minorHAnsi" w:hAnsiTheme="minorHAnsi" w:cstheme="minorHAnsi"/>
          <w:color w:val="FF0000"/>
          <w:lang w:val="sk-SK"/>
        </w:rPr>
        <w:t xml:space="preserve"> </w:t>
      </w:r>
      <w:r w:rsidR="00026AC5" w:rsidRPr="00FB304B">
        <w:rPr>
          <w:rFonts w:asciiTheme="minorHAnsi" w:hAnsiTheme="minorHAnsi" w:cstheme="minorHAnsi"/>
          <w:color w:val="FF0000"/>
          <w:lang w:val="sk-SK"/>
        </w:rPr>
        <w:t>01.</w:t>
      </w:r>
      <w:r w:rsidR="00D0202F" w:rsidRPr="00FB304B">
        <w:rPr>
          <w:rFonts w:asciiTheme="minorHAnsi" w:hAnsiTheme="minorHAnsi" w:cstheme="minorHAnsi"/>
          <w:color w:val="FF0000"/>
          <w:lang w:val="sk-SK"/>
        </w:rPr>
        <w:t xml:space="preserve"> </w:t>
      </w:r>
      <w:r w:rsidR="00026AC5" w:rsidRPr="00FB304B">
        <w:rPr>
          <w:rFonts w:asciiTheme="minorHAnsi" w:hAnsiTheme="minorHAnsi" w:cstheme="minorHAnsi"/>
          <w:color w:val="FF0000"/>
          <w:lang w:val="sk-SK"/>
        </w:rPr>
        <w:t>202</w:t>
      </w:r>
      <w:r w:rsidR="00FB304B" w:rsidRPr="00FB304B">
        <w:rPr>
          <w:rFonts w:asciiTheme="minorHAnsi" w:hAnsiTheme="minorHAnsi" w:cstheme="minorHAnsi"/>
          <w:color w:val="FF0000"/>
          <w:lang w:val="sk-SK"/>
        </w:rPr>
        <w:t>6</w:t>
      </w:r>
    </w:p>
    <w:p w:rsidR="00D02AFB" w:rsidRDefault="00D0202F" w:rsidP="00D02AFB">
      <w:pPr>
        <w:spacing w:line="276" w:lineRule="auto"/>
        <w:rPr>
          <w:color w:val="FF0000"/>
          <w:sz w:val="36"/>
          <w:szCs w:val="36"/>
        </w:rPr>
      </w:pPr>
      <w:r>
        <w:rPr>
          <w:color w:val="FF0000"/>
          <w:sz w:val="36"/>
          <w:szCs w:val="36"/>
        </w:rPr>
        <w:lastRenderedPageBreak/>
        <w:t xml:space="preserve">Schválené poplatky za </w:t>
      </w:r>
      <w:proofErr w:type="spellStart"/>
      <w:r>
        <w:rPr>
          <w:color w:val="FF0000"/>
          <w:sz w:val="36"/>
          <w:szCs w:val="36"/>
        </w:rPr>
        <w:t>smeti</w:t>
      </w:r>
      <w:proofErr w:type="spellEnd"/>
      <w:r>
        <w:rPr>
          <w:color w:val="FF0000"/>
          <w:sz w:val="36"/>
          <w:szCs w:val="36"/>
        </w:rPr>
        <w:t xml:space="preserve"> v obci </w:t>
      </w:r>
      <w:proofErr w:type="spellStart"/>
      <w:r>
        <w:rPr>
          <w:color w:val="FF0000"/>
          <w:sz w:val="36"/>
          <w:szCs w:val="36"/>
        </w:rPr>
        <w:t>Veľké</w:t>
      </w:r>
      <w:proofErr w:type="spellEnd"/>
      <w:r>
        <w:rPr>
          <w:color w:val="FF0000"/>
          <w:sz w:val="36"/>
          <w:szCs w:val="36"/>
        </w:rPr>
        <w:t xml:space="preserve"> Pole na rok 202</w:t>
      </w:r>
      <w:r w:rsidR="00FB304B">
        <w:rPr>
          <w:color w:val="FF0000"/>
          <w:sz w:val="36"/>
          <w:szCs w:val="36"/>
        </w:rPr>
        <w:t>6</w:t>
      </w:r>
      <w:r>
        <w:rPr>
          <w:color w:val="FF0000"/>
          <w:sz w:val="36"/>
          <w:szCs w:val="36"/>
        </w:rPr>
        <w:t xml:space="preserve">: </w:t>
      </w:r>
    </w:p>
    <w:p w:rsidR="00D0202F" w:rsidRDefault="00D0202F" w:rsidP="00D02AFB">
      <w:pPr>
        <w:spacing w:line="276" w:lineRule="auto"/>
        <w:rPr>
          <w:color w:val="FF0000"/>
          <w:sz w:val="36"/>
          <w:szCs w:val="36"/>
        </w:rPr>
      </w:pPr>
    </w:p>
    <w:p w:rsidR="00D0202F" w:rsidRDefault="00D0202F" w:rsidP="00D02AFB">
      <w:pPr>
        <w:spacing w:line="276" w:lineRule="auto"/>
        <w:rPr>
          <w:b/>
          <w:color w:val="000000" w:themeColor="text1"/>
          <w:sz w:val="36"/>
          <w:szCs w:val="36"/>
        </w:rPr>
      </w:pPr>
      <w:proofErr w:type="spellStart"/>
      <w:r>
        <w:rPr>
          <w:b/>
          <w:color w:val="000000" w:themeColor="text1"/>
          <w:sz w:val="36"/>
          <w:szCs w:val="36"/>
        </w:rPr>
        <w:t>Chatári</w:t>
      </w:r>
      <w:proofErr w:type="spellEnd"/>
      <w:r>
        <w:rPr>
          <w:b/>
          <w:color w:val="000000" w:themeColor="text1"/>
          <w:sz w:val="36"/>
          <w:szCs w:val="36"/>
        </w:rPr>
        <w:t xml:space="preserve"> – 30 €/ osoba</w:t>
      </w:r>
    </w:p>
    <w:p w:rsidR="00D0202F" w:rsidRDefault="00D0202F" w:rsidP="00D02AFB">
      <w:pPr>
        <w:spacing w:line="276" w:lineRule="auto"/>
        <w:rPr>
          <w:b/>
          <w:color w:val="000000" w:themeColor="text1"/>
          <w:sz w:val="36"/>
          <w:szCs w:val="36"/>
        </w:rPr>
      </w:pPr>
    </w:p>
    <w:p w:rsidR="00D0202F" w:rsidRDefault="00D0202F" w:rsidP="00D02AFB">
      <w:pPr>
        <w:spacing w:line="276" w:lineRule="auto"/>
        <w:rPr>
          <w:b/>
          <w:color w:val="000000" w:themeColor="text1"/>
          <w:sz w:val="36"/>
          <w:szCs w:val="36"/>
        </w:rPr>
      </w:pPr>
      <w:proofErr w:type="spellStart"/>
      <w:r>
        <w:rPr>
          <w:b/>
          <w:color w:val="000000" w:themeColor="text1"/>
          <w:sz w:val="36"/>
          <w:szCs w:val="36"/>
        </w:rPr>
        <w:t>Občania</w:t>
      </w:r>
      <w:proofErr w:type="spellEnd"/>
      <w:r>
        <w:rPr>
          <w:b/>
          <w:color w:val="000000" w:themeColor="text1"/>
          <w:sz w:val="36"/>
          <w:szCs w:val="36"/>
        </w:rPr>
        <w:t xml:space="preserve"> s trvalým </w:t>
      </w:r>
      <w:proofErr w:type="spellStart"/>
      <w:r>
        <w:rPr>
          <w:b/>
          <w:color w:val="000000" w:themeColor="text1"/>
          <w:sz w:val="36"/>
          <w:szCs w:val="36"/>
        </w:rPr>
        <w:t>alebo</w:t>
      </w:r>
      <w:proofErr w:type="spellEnd"/>
      <w:r>
        <w:rPr>
          <w:b/>
          <w:color w:val="000000" w:themeColor="text1"/>
          <w:sz w:val="36"/>
          <w:szCs w:val="36"/>
        </w:rPr>
        <w:t xml:space="preserve"> </w:t>
      </w:r>
      <w:proofErr w:type="spellStart"/>
      <w:r>
        <w:rPr>
          <w:b/>
          <w:color w:val="000000" w:themeColor="text1"/>
          <w:sz w:val="36"/>
          <w:szCs w:val="36"/>
        </w:rPr>
        <w:t>prechodným</w:t>
      </w:r>
      <w:proofErr w:type="spellEnd"/>
      <w:r>
        <w:rPr>
          <w:b/>
          <w:color w:val="000000" w:themeColor="text1"/>
          <w:sz w:val="36"/>
          <w:szCs w:val="36"/>
        </w:rPr>
        <w:t xml:space="preserve"> </w:t>
      </w:r>
      <w:proofErr w:type="spellStart"/>
      <w:r>
        <w:rPr>
          <w:b/>
          <w:color w:val="000000" w:themeColor="text1"/>
          <w:sz w:val="36"/>
          <w:szCs w:val="36"/>
        </w:rPr>
        <w:t>bydliskom</w:t>
      </w:r>
      <w:proofErr w:type="spellEnd"/>
      <w:r>
        <w:rPr>
          <w:b/>
          <w:color w:val="000000" w:themeColor="text1"/>
          <w:sz w:val="36"/>
          <w:szCs w:val="36"/>
        </w:rPr>
        <w:t xml:space="preserve"> – 18 €/ osoba</w:t>
      </w:r>
    </w:p>
    <w:p w:rsidR="00D0202F" w:rsidRDefault="00D0202F" w:rsidP="00D02AFB">
      <w:pPr>
        <w:spacing w:line="276" w:lineRule="auto"/>
        <w:rPr>
          <w:b/>
          <w:color w:val="000000" w:themeColor="text1"/>
          <w:sz w:val="36"/>
          <w:szCs w:val="36"/>
        </w:rPr>
      </w:pPr>
    </w:p>
    <w:p w:rsidR="00D0202F" w:rsidRDefault="00D0202F" w:rsidP="00D02AFB">
      <w:pPr>
        <w:spacing w:line="276" w:lineRule="auto"/>
        <w:rPr>
          <w:b/>
          <w:color w:val="000000" w:themeColor="text1"/>
          <w:sz w:val="36"/>
          <w:szCs w:val="36"/>
        </w:rPr>
      </w:pPr>
      <w:r>
        <w:rPr>
          <w:b/>
          <w:color w:val="000000" w:themeColor="text1"/>
          <w:sz w:val="36"/>
          <w:szCs w:val="36"/>
        </w:rPr>
        <w:t>Firmy/</w:t>
      </w:r>
      <w:proofErr w:type="spellStart"/>
      <w:r>
        <w:rPr>
          <w:b/>
          <w:color w:val="000000" w:themeColor="text1"/>
          <w:sz w:val="36"/>
          <w:szCs w:val="36"/>
        </w:rPr>
        <w:t>spoločnosti</w:t>
      </w:r>
      <w:proofErr w:type="spellEnd"/>
      <w:r>
        <w:rPr>
          <w:b/>
          <w:color w:val="000000" w:themeColor="text1"/>
          <w:sz w:val="36"/>
          <w:szCs w:val="36"/>
        </w:rPr>
        <w:t xml:space="preserve"> – 30 €/ </w:t>
      </w:r>
      <w:proofErr w:type="spellStart"/>
      <w:r>
        <w:rPr>
          <w:b/>
          <w:color w:val="000000" w:themeColor="text1"/>
          <w:sz w:val="36"/>
          <w:szCs w:val="36"/>
        </w:rPr>
        <w:t>zamestnanec</w:t>
      </w:r>
      <w:proofErr w:type="spellEnd"/>
    </w:p>
    <w:p w:rsidR="00D0202F" w:rsidRDefault="00D0202F" w:rsidP="00D02AFB">
      <w:pPr>
        <w:spacing w:line="276" w:lineRule="auto"/>
        <w:rPr>
          <w:b/>
          <w:color w:val="000000" w:themeColor="text1"/>
          <w:sz w:val="36"/>
          <w:szCs w:val="36"/>
        </w:rPr>
      </w:pPr>
    </w:p>
    <w:p w:rsidR="00D0202F" w:rsidRDefault="00D0202F" w:rsidP="00D02AFB">
      <w:pPr>
        <w:spacing w:line="276" w:lineRule="auto"/>
        <w:rPr>
          <w:b/>
          <w:color w:val="000000" w:themeColor="text1"/>
          <w:sz w:val="36"/>
          <w:szCs w:val="36"/>
        </w:rPr>
      </w:pPr>
    </w:p>
    <w:p w:rsidR="00D0202F" w:rsidRPr="00D0202F" w:rsidRDefault="00D0202F" w:rsidP="00D02AFB">
      <w:pPr>
        <w:spacing w:line="276" w:lineRule="auto"/>
        <w:rPr>
          <w:b/>
          <w:color w:val="000000" w:themeColor="text1"/>
          <w:sz w:val="36"/>
          <w:szCs w:val="36"/>
        </w:rPr>
      </w:pPr>
    </w:p>
    <w:p w:rsidR="00D02AFB" w:rsidRPr="00C25246" w:rsidRDefault="00D02AFB" w:rsidP="00D02AFB">
      <w:pPr>
        <w:spacing w:line="276" w:lineRule="auto"/>
        <w:rPr>
          <w:color w:val="FF0000"/>
          <w:sz w:val="36"/>
          <w:szCs w:val="36"/>
        </w:rPr>
      </w:pPr>
      <w:r w:rsidRPr="00C25246">
        <w:rPr>
          <w:color w:val="FF0000"/>
          <w:sz w:val="36"/>
          <w:szCs w:val="36"/>
        </w:rPr>
        <w:t xml:space="preserve">Za </w:t>
      </w:r>
      <w:proofErr w:type="spellStart"/>
      <w:r w:rsidRPr="00C25246">
        <w:rPr>
          <w:color w:val="FF0000"/>
          <w:sz w:val="36"/>
          <w:szCs w:val="36"/>
        </w:rPr>
        <w:t>smeti</w:t>
      </w:r>
      <w:proofErr w:type="spellEnd"/>
      <w:r w:rsidRPr="00C25246">
        <w:rPr>
          <w:color w:val="FF0000"/>
          <w:sz w:val="36"/>
          <w:szCs w:val="36"/>
        </w:rPr>
        <w:t xml:space="preserve"> v okolitých </w:t>
      </w:r>
      <w:proofErr w:type="spellStart"/>
      <w:r w:rsidRPr="00C25246">
        <w:rPr>
          <w:color w:val="FF0000"/>
          <w:sz w:val="36"/>
          <w:szCs w:val="36"/>
        </w:rPr>
        <w:t>obciach</w:t>
      </w:r>
      <w:proofErr w:type="spellEnd"/>
      <w:r w:rsidRPr="00C25246">
        <w:rPr>
          <w:color w:val="FF0000"/>
          <w:sz w:val="36"/>
          <w:szCs w:val="36"/>
        </w:rPr>
        <w:t xml:space="preserve"> na rok </w:t>
      </w:r>
      <w:proofErr w:type="gramStart"/>
      <w:r w:rsidRPr="00C25246">
        <w:rPr>
          <w:color w:val="FF0000"/>
          <w:sz w:val="36"/>
          <w:szCs w:val="36"/>
        </w:rPr>
        <w:t>202</w:t>
      </w:r>
      <w:r w:rsidR="00FB304B">
        <w:rPr>
          <w:color w:val="FF0000"/>
          <w:sz w:val="36"/>
          <w:szCs w:val="36"/>
        </w:rPr>
        <w:t>6</w:t>
      </w:r>
      <w:r w:rsidRPr="00C25246">
        <w:rPr>
          <w:color w:val="FF0000"/>
          <w:sz w:val="36"/>
          <w:szCs w:val="36"/>
        </w:rPr>
        <w:t xml:space="preserve"> :</w:t>
      </w:r>
      <w:proofErr w:type="gramEnd"/>
    </w:p>
    <w:p w:rsidR="00D02AFB" w:rsidRDefault="00D02AFB" w:rsidP="00D02AFB">
      <w:pPr>
        <w:spacing w:line="480" w:lineRule="auto"/>
        <w:rPr>
          <w:sz w:val="36"/>
          <w:szCs w:val="36"/>
        </w:rPr>
      </w:pPr>
      <w:proofErr w:type="spellStart"/>
      <w:r w:rsidRPr="009C222A">
        <w:rPr>
          <w:b/>
          <w:sz w:val="36"/>
          <w:szCs w:val="36"/>
        </w:rPr>
        <w:t>Kľak</w:t>
      </w:r>
      <w:proofErr w:type="spellEnd"/>
      <w:r>
        <w:rPr>
          <w:sz w:val="36"/>
          <w:szCs w:val="36"/>
        </w:rPr>
        <w:t xml:space="preserve"> -   2</w:t>
      </w:r>
      <w:r w:rsidR="00C25246">
        <w:rPr>
          <w:sz w:val="36"/>
          <w:szCs w:val="36"/>
        </w:rPr>
        <w:t>9</w:t>
      </w:r>
      <w:r>
        <w:rPr>
          <w:sz w:val="36"/>
          <w:szCs w:val="36"/>
        </w:rPr>
        <w:t xml:space="preserve"> eur/ osoba</w:t>
      </w:r>
    </w:p>
    <w:p w:rsidR="00D02AFB" w:rsidRPr="009C222A" w:rsidRDefault="00D02AFB" w:rsidP="00D02AFB">
      <w:pPr>
        <w:spacing w:line="480" w:lineRule="auto"/>
        <w:rPr>
          <w:sz w:val="32"/>
          <w:szCs w:val="32"/>
        </w:rPr>
      </w:pPr>
      <w:r w:rsidRPr="009C222A">
        <w:rPr>
          <w:b/>
          <w:sz w:val="36"/>
          <w:szCs w:val="36"/>
        </w:rPr>
        <w:t xml:space="preserve">Ostrý </w:t>
      </w:r>
      <w:proofErr w:type="spellStart"/>
      <w:r w:rsidRPr="009C222A">
        <w:rPr>
          <w:b/>
          <w:sz w:val="36"/>
          <w:szCs w:val="36"/>
        </w:rPr>
        <w:t>Grúň</w:t>
      </w:r>
      <w:proofErr w:type="spellEnd"/>
      <w:r>
        <w:rPr>
          <w:sz w:val="36"/>
          <w:szCs w:val="36"/>
        </w:rPr>
        <w:t xml:space="preserve"> </w:t>
      </w:r>
      <w:proofErr w:type="gramStart"/>
      <w:r>
        <w:rPr>
          <w:sz w:val="36"/>
          <w:szCs w:val="36"/>
        </w:rPr>
        <w:t xml:space="preserve">-  </w:t>
      </w:r>
      <w:r w:rsidRPr="006E770F">
        <w:rPr>
          <w:sz w:val="36"/>
          <w:szCs w:val="36"/>
        </w:rPr>
        <w:t>2</w:t>
      </w:r>
      <w:r w:rsidR="00C25246">
        <w:rPr>
          <w:sz w:val="36"/>
          <w:szCs w:val="36"/>
        </w:rPr>
        <w:t>9</w:t>
      </w:r>
      <w:proofErr w:type="gramEnd"/>
      <w:r w:rsidR="00C25246">
        <w:rPr>
          <w:sz w:val="36"/>
          <w:szCs w:val="36"/>
        </w:rPr>
        <w:t xml:space="preserve"> </w:t>
      </w:r>
      <w:r w:rsidRPr="006E770F">
        <w:rPr>
          <w:sz w:val="36"/>
          <w:szCs w:val="36"/>
        </w:rPr>
        <w:t xml:space="preserve">eur </w:t>
      </w:r>
      <w:proofErr w:type="spellStart"/>
      <w:r w:rsidRPr="006E770F">
        <w:rPr>
          <w:sz w:val="36"/>
          <w:szCs w:val="36"/>
        </w:rPr>
        <w:t>fyz.osoba</w:t>
      </w:r>
      <w:proofErr w:type="spellEnd"/>
      <w:r w:rsidRPr="006E770F">
        <w:rPr>
          <w:sz w:val="36"/>
          <w:szCs w:val="36"/>
        </w:rPr>
        <w:t xml:space="preserve"> </w:t>
      </w:r>
    </w:p>
    <w:p w:rsidR="00D02AFB" w:rsidRDefault="00D02AFB" w:rsidP="00D02AFB">
      <w:pPr>
        <w:spacing w:line="480" w:lineRule="auto"/>
        <w:rPr>
          <w:sz w:val="36"/>
          <w:szCs w:val="36"/>
        </w:rPr>
      </w:pPr>
      <w:proofErr w:type="spellStart"/>
      <w:r w:rsidRPr="009C222A">
        <w:rPr>
          <w:b/>
          <w:sz w:val="36"/>
          <w:szCs w:val="36"/>
        </w:rPr>
        <w:t>Hrabičov</w:t>
      </w:r>
      <w:proofErr w:type="spellEnd"/>
      <w:r>
        <w:rPr>
          <w:sz w:val="36"/>
          <w:szCs w:val="36"/>
        </w:rPr>
        <w:t xml:space="preserve"> </w:t>
      </w:r>
      <w:r w:rsidR="00C25246">
        <w:rPr>
          <w:sz w:val="36"/>
          <w:szCs w:val="36"/>
        </w:rPr>
        <w:t xml:space="preserve">- </w:t>
      </w:r>
      <w:r>
        <w:rPr>
          <w:sz w:val="36"/>
          <w:szCs w:val="36"/>
        </w:rPr>
        <w:t xml:space="preserve">30 </w:t>
      </w:r>
      <w:proofErr w:type="gramStart"/>
      <w:r>
        <w:rPr>
          <w:sz w:val="36"/>
          <w:szCs w:val="36"/>
        </w:rPr>
        <w:t>eur  (</w:t>
      </w:r>
      <w:proofErr w:type="spellStart"/>
      <w:proofErr w:type="gramEnd"/>
      <w:r>
        <w:rPr>
          <w:sz w:val="36"/>
          <w:szCs w:val="36"/>
        </w:rPr>
        <w:t>dôchodci</w:t>
      </w:r>
      <w:proofErr w:type="spellEnd"/>
      <w:r>
        <w:rPr>
          <w:sz w:val="36"/>
          <w:szCs w:val="36"/>
        </w:rPr>
        <w:t xml:space="preserve"> nad 70 </w:t>
      </w:r>
      <w:proofErr w:type="spellStart"/>
      <w:r>
        <w:rPr>
          <w:sz w:val="36"/>
          <w:szCs w:val="36"/>
        </w:rPr>
        <w:t>rokov</w:t>
      </w:r>
      <w:proofErr w:type="spellEnd"/>
      <w:r>
        <w:rPr>
          <w:sz w:val="36"/>
          <w:szCs w:val="36"/>
        </w:rPr>
        <w:t xml:space="preserve"> – </w:t>
      </w:r>
      <w:r w:rsidR="00C25246">
        <w:rPr>
          <w:sz w:val="36"/>
          <w:szCs w:val="36"/>
        </w:rPr>
        <w:t xml:space="preserve">25 </w:t>
      </w:r>
      <w:r>
        <w:rPr>
          <w:sz w:val="36"/>
          <w:szCs w:val="36"/>
        </w:rPr>
        <w:t>eur)</w:t>
      </w:r>
    </w:p>
    <w:p w:rsidR="00D02AFB" w:rsidRPr="00874E50" w:rsidRDefault="00D02AFB" w:rsidP="00D02AFB">
      <w:pPr>
        <w:spacing w:line="480" w:lineRule="auto"/>
        <w:rPr>
          <w:sz w:val="36"/>
          <w:szCs w:val="36"/>
        </w:rPr>
      </w:pPr>
      <w:r w:rsidRPr="009C222A">
        <w:rPr>
          <w:b/>
          <w:sz w:val="36"/>
          <w:szCs w:val="36"/>
        </w:rPr>
        <w:t xml:space="preserve">Horné </w:t>
      </w:r>
      <w:proofErr w:type="spellStart"/>
      <w:r w:rsidRPr="009C222A">
        <w:rPr>
          <w:b/>
          <w:sz w:val="36"/>
          <w:szCs w:val="36"/>
        </w:rPr>
        <w:t>Hámre</w:t>
      </w:r>
      <w:proofErr w:type="spellEnd"/>
      <w:r>
        <w:rPr>
          <w:sz w:val="36"/>
          <w:szCs w:val="36"/>
        </w:rPr>
        <w:t xml:space="preserve"> – </w:t>
      </w:r>
      <w:r w:rsidRPr="00874E50">
        <w:rPr>
          <w:sz w:val="36"/>
          <w:szCs w:val="36"/>
        </w:rPr>
        <w:t>2</w:t>
      </w:r>
      <w:r w:rsidR="00C25246">
        <w:rPr>
          <w:sz w:val="36"/>
          <w:szCs w:val="36"/>
        </w:rPr>
        <w:t>5</w:t>
      </w:r>
      <w:r w:rsidRPr="00874E50">
        <w:rPr>
          <w:sz w:val="36"/>
          <w:szCs w:val="36"/>
        </w:rPr>
        <w:t xml:space="preserve"> eur</w:t>
      </w:r>
      <w:r>
        <w:rPr>
          <w:sz w:val="36"/>
          <w:szCs w:val="36"/>
        </w:rPr>
        <w:t xml:space="preserve"> </w:t>
      </w:r>
      <w:proofErr w:type="spellStart"/>
      <w:r>
        <w:rPr>
          <w:sz w:val="36"/>
          <w:szCs w:val="36"/>
        </w:rPr>
        <w:t>občania</w:t>
      </w:r>
      <w:proofErr w:type="spellEnd"/>
      <w:r w:rsidRPr="00874E50">
        <w:rPr>
          <w:sz w:val="36"/>
          <w:szCs w:val="36"/>
        </w:rPr>
        <w:t>,</w:t>
      </w:r>
      <w:r>
        <w:rPr>
          <w:sz w:val="36"/>
          <w:szCs w:val="36"/>
        </w:rPr>
        <w:t xml:space="preserve"> </w:t>
      </w:r>
      <w:proofErr w:type="spellStart"/>
      <w:r w:rsidRPr="00874E50">
        <w:rPr>
          <w:sz w:val="36"/>
          <w:szCs w:val="36"/>
        </w:rPr>
        <w:t>chatári</w:t>
      </w:r>
      <w:proofErr w:type="spellEnd"/>
      <w:r w:rsidRPr="00874E50">
        <w:rPr>
          <w:sz w:val="36"/>
          <w:szCs w:val="36"/>
        </w:rPr>
        <w:t xml:space="preserve"> - 50 eur</w:t>
      </w:r>
    </w:p>
    <w:p w:rsidR="00D02AFB" w:rsidRDefault="00D02AFB" w:rsidP="00D02AFB">
      <w:pPr>
        <w:spacing w:line="480" w:lineRule="auto"/>
        <w:rPr>
          <w:sz w:val="36"/>
          <w:szCs w:val="36"/>
        </w:rPr>
      </w:pPr>
      <w:proofErr w:type="spellStart"/>
      <w:r w:rsidRPr="009C222A">
        <w:rPr>
          <w:b/>
          <w:sz w:val="36"/>
          <w:szCs w:val="36"/>
        </w:rPr>
        <w:t>Píla</w:t>
      </w:r>
      <w:proofErr w:type="spellEnd"/>
      <w:r w:rsidRPr="009C222A">
        <w:rPr>
          <w:b/>
          <w:sz w:val="36"/>
          <w:szCs w:val="36"/>
        </w:rPr>
        <w:t xml:space="preserve"> </w:t>
      </w:r>
      <w:r>
        <w:rPr>
          <w:sz w:val="36"/>
          <w:szCs w:val="36"/>
        </w:rPr>
        <w:t xml:space="preserve">– </w:t>
      </w:r>
      <w:r w:rsidR="00C25246">
        <w:rPr>
          <w:sz w:val="36"/>
          <w:szCs w:val="36"/>
        </w:rPr>
        <w:t>32</w:t>
      </w:r>
      <w:r>
        <w:rPr>
          <w:sz w:val="36"/>
          <w:szCs w:val="36"/>
        </w:rPr>
        <w:t xml:space="preserve"> eur</w:t>
      </w:r>
      <w:r w:rsidR="00C25246">
        <w:rPr>
          <w:sz w:val="36"/>
          <w:szCs w:val="36"/>
        </w:rPr>
        <w:t xml:space="preserve">, </w:t>
      </w:r>
      <w:proofErr w:type="spellStart"/>
      <w:r>
        <w:rPr>
          <w:sz w:val="36"/>
          <w:szCs w:val="36"/>
        </w:rPr>
        <w:t>občania</w:t>
      </w:r>
      <w:proofErr w:type="spellEnd"/>
      <w:r>
        <w:rPr>
          <w:sz w:val="36"/>
          <w:szCs w:val="36"/>
        </w:rPr>
        <w:t xml:space="preserve"> </w:t>
      </w:r>
      <w:proofErr w:type="spellStart"/>
      <w:r>
        <w:rPr>
          <w:sz w:val="36"/>
          <w:szCs w:val="36"/>
        </w:rPr>
        <w:t>bývajúci</w:t>
      </w:r>
      <w:proofErr w:type="spellEnd"/>
      <w:r>
        <w:rPr>
          <w:sz w:val="36"/>
          <w:szCs w:val="36"/>
        </w:rPr>
        <w:t xml:space="preserve"> na nedostupných </w:t>
      </w:r>
      <w:proofErr w:type="spellStart"/>
      <w:r>
        <w:rPr>
          <w:sz w:val="36"/>
          <w:szCs w:val="36"/>
        </w:rPr>
        <w:t>miestach</w:t>
      </w:r>
      <w:proofErr w:type="spellEnd"/>
      <w:r>
        <w:rPr>
          <w:sz w:val="36"/>
          <w:szCs w:val="36"/>
        </w:rPr>
        <w:t xml:space="preserve"> </w:t>
      </w:r>
      <w:proofErr w:type="gramStart"/>
      <w:r>
        <w:rPr>
          <w:sz w:val="36"/>
          <w:szCs w:val="36"/>
        </w:rPr>
        <w:t>7</w:t>
      </w:r>
      <w:r w:rsidR="00C25246">
        <w:rPr>
          <w:sz w:val="36"/>
          <w:szCs w:val="36"/>
        </w:rPr>
        <w:t>2</w:t>
      </w:r>
      <w:r>
        <w:rPr>
          <w:sz w:val="36"/>
          <w:szCs w:val="36"/>
        </w:rPr>
        <w:t>%</w:t>
      </w:r>
      <w:proofErr w:type="gramEnd"/>
      <w:r>
        <w:rPr>
          <w:sz w:val="36"/>
          <w:szCs w:val="36"/>
        </w:rPr>
        <w:t xml:space="preserve"> - </w:t>
      </w:r>
      <w:r w:rsidR="00C25246">
        <w:rPr>
          <w:sz w:val="36"/>
          <w:szCs w:val="36"/>
        </w:rPr>
        <w:t xml:space="preserve">9 </w:t>
      </w:r>
      <w:r>
        <w:rPr>
          <w:sz w:val="36"/>
          <w:szCs w:val="36"/>
        </w:rPr>
        <w:t>eur</w:t>
      </w:r>
    </w:p>
    <w:p w:rsidR="00D02AFB" w:rsidRPr="00D02AFB" w:rsidRDefault="00D02AFB" w:rsidP="00D02AFB">
      <w:pPr>
        <w:spacing w:line="480" w:lineRule="auto"/>
        <w:rPr>
          <w:sz w:val="36"/>
          <w:szCs w:val="36"/>
        </w:rPr>
      </w:pPr>
      <w:proofErr w:type="spellStart"/>
      <w:r w:rsidRPr="00A15E19">
        <w:rPr>
          <w:b/>
          <w:sz w:val="36"/>
          <w:szCs w:val="36"/>
        </w:rPr>
        <w:t>Žarnovica</w:t>
      </w:r>
      <w:proofErr w:type="spellEnd"/>
      <w:r w:rsidRPr="00A15E19">
        <w:rPr>
          <w:b/>
          <w:sz w:val="36"/>
          <w:szCs w:val="36"/>
        </w:rPr>
        <w:t xml:space="preserve"> </w:t>
      </w:r>
      <w:r>
        <w:rPr>
          <w:sz w:val="36"/>
          <w:szCs w:val="36"/>
        </w:rPr>
        <w:t>–</w:t>
      </w:r>
      <w:r w:rsidR="00C25246">
        <w:rPr>
          <w:sz w:val="36"/>
          <w:szCs w:val="36"/>
        </w:rPr>
        <w:t xml:space="preserve"> </w:t>
      </w:r>
      <w:r>
        <w:rPr>
          <w:sz w:val="36"/>
          <w:szCs w:val="36"/>
        </w:rPr>
        <w:t>45 eur/osoba</w:t>
      </w:r>
    </w:p>
    <w:sectPr w:rsidR="00D02AFB" w:rsidRPr="00D02AFB" w:rsidSect="0050036C">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22A5" w:rsidRDefault="005122A5" w:rsidP="006B2A34">
      <w:r>
        <w:separator/>
      </w:r>
    </w:p>
  </w:endnote>
  <w:endnote w:type="continuationSeparator" w:id="0">
    <w:p w:rsidR="005122A5" w:rsidRDefault="005122A5" w:rsidP="006B2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7AF" w:rsidRDefault="007147AF">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7AF" w:rsidRDefault="007147AF">
    <w:pPr>
      <w:pStyle w:val="Pt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7AF" w:rsidRDefault="007147AF">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22A5" w:rsidRDefault="005122A5" w:rsidP="006B2A34">
      <w:r>
        <w:separator/>
      </w:r>
    </w:p>
  </w:footnote>
  <w:footnote w:type="continuationSeparator" w:id="0">
    <w:p w:rsidR="005122A5" w:rsidRDefault="005122A5" w:rsidP="006B2A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7AF" w:rsidRDefault="007147AF">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A34" w:rsidRPr="006B2A34" w:rsidRDefault="006B2A34" w:rsidP="00000C98">
    <w:pPr>
      <w:pStyle w:val="Hlavika"/>
      <w:rPr>
        <w:b/>
        <w:color w:val="FF0000"/>
      </w:rPr>
    </w:pPr>
  </w:p>
  <w:p w:rsidR="006B2A34" w:rsidRDefault="006B2A34">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7AF" w:rsidRDefault="007147AF">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C51C5"/>
    <w:multiLevelType w:val="hybridMultilevel"/>
    <w:tmpl w:val="8B888954"/>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 w15:restartNumberingAfterBreak="0">
    <w:nsid w:val="1F2F03F0"/>
    <w:multiLevelType w:val="singleLevel"/>
    <w:tmpl w:val="6736F136"/>
    <w:lvl w:ilvl="0">
      <w:start w:val="1"/>
      <w:numFmt w:val="lowerLetter"/>
      <w:lvlText w:val="%1)"/>
      <w:lvlJc w:val="left"/>
      <w:pPr>
        <w:tabs>
          <w:tab w:val="num" w:pos="360"/>
        </w:tabs>
        <w:ind w:left="360" w:hanging="360"/>
      </w:pPr>
    </w:lvl>
  </w:abstractNum>
  <w:abstractNum w:abstractNumId="2" w15:restartNumberingAfterBreak="0">
    <w:nsid w:val="206C0C6F"/>
    <w:multiLevelType w:val="hybridMultilevel"/>
    <w:tmpl w:val="294007C4"/>
    <w:lvl w:ilvl="0" w:tplc="5D3AE4C2">
      <w:start w:val="1"/>
      <w:numFmt w:val="lowerLetter"/>
      <w:lvlText w:val="%1)"/>
      <w:lvlJc w:val="left"/>
      <w:pPr>
        <w:ind w:left="654" w:hanging="360"/>
      </w:pPr>
      <w:rPr>
        <w:rFonts w:hint="default"/>
        <w:b w:val="0"/>
      </w:rPr>
    </w:lvl>
    <w:lvl w:ilvl="1" w:tplc="041B0019" w:tentative="1">
      <w:start w:val="1"/>
      <w:numFmt w:val="lowerLetter"/>
      <w:lvlText w:val="%2."/>
      <w:lvlJc w:val="left"/>
      <w:pPr>
        <w:ind w:left="1374" w:hanging="360"/>
      </w:pPr>
    </w:lvl>
    <w:lvl w:ilvl="2" w:tplc="041B001B" w:tentative="1">
      <w:start w:val="1"/>
      <w:numFmt w:val="lowerRoman"/>
      <w:lvlText w:val="%3."/>
      <w:lvlJc w:val="right"/>
      <w:pPr>
        <w:ind w:left="2094" w:hanging="180"/>
      </w:pPr>
    </w:lvl>
    <w:lvl w:ilvl="3" w:tplc="041B000F" w:tentative="1">
      <w:start w:val="1"/>
      <w:numFmt w:val="decimal"/>
      <w:lvlText w:val="%4."/>
      <w:lvlJc w:val="left"/>
      <w:pPr>
        <w:ind w:left="2814" w:hanging="360"/>
      </w:pPr>
    </w:lvl>
    <w:lvl w:ilvl="4" w:tplc="041B0019" w:tentative="1">
      <w:start w:val="1"/>
      <w:numFmt w:val="lowerLetter"/>
      <w:lvlText w:val="%5."/>
      <w:lvlJc w:val="left"/>
      <w:pPr>
        <w:ind w:left="3534" w:hanging="360"/>
      </w:pPr>
    </w:lvl>
    <w:lvl w:ilvl="5" w:tplc="041B001B" w:tentative="1">
      <w:start w:val="1"/>
      <w:numFmt w:val="lowerRoman"/>
      <w:lvlText w:val="%6."/>
      <w:lvlJc w:val="right"/>
      <w:pPr>
        <w:ind w:left="4254" w:hanging="180"/>
      </w:pPr>
    </w:lvl>
    <w:lvl w:ilvl="6" w:tplc="041B000F" w:tentative="1">
      <w:start w:val="1"/>
      <w:numFmt w:val="decimal"/>
      <w:lvlText w:val="%7."/>
      <w:lvlJc w:val="left"/>
      <w:pPr>
        <w:ind w:left="4974" w:hanging="360"/>
      </w:pPr>
    </w:lvl>
    <w:lvl w:ilvl="7" w:tplc="041B0019" w:tentative="1">
      <w:start w:val="1"/>
      <w:numFmt w:val="lowerLetter"/>
      <w:lvlText w:val="%8."/>
      <w:lvlJc w:val="left"/>
      <w:pPr>
        <w:ind w:left="5694" w:hanging="360"/>
      </w:pPr>
    </w:lvl>
    <w:lvl w:ilvl="8" w:tplc="041B001B" w:tentative="1">
      <w:start w:val="1"/>
      <w:numFmt w:val="lowerRoman"/>
      <w:lvlText w:val="%9."/>
      <w:lvlJc w:val="right"/>
      <w:pPr>
        <w:ind w:left="6414" w:hanging="180"/>
      </w:pPr>
    </w:lvl>
  </w:abstractNum>
  <w:abstractNum w:abstractNumId="3" w15:restartNumberingAfterBreak="0">
    <w:nsid w:val="29E87651"/>
    <w:multiLevelType w:val="singleLevel"/>
    <w:tmpl w:val="6736F136"/>
    <w:lvl w:ilvl="0">
      <w:start w:val="1"/>
      <w:numFmt w:val="lowerLetter"/>
      <w:lvlText w:val="%1)"/>
      <w:lvlJc w:val="left"/>
      <w:pPr>
        <w:tabs>
          <w:tab w:val="num" w:pos="360"/>
        </w:tabs>
        <w:ind w:left="360" w:hanging="360"/>
      </w:pPr>
    </w:lvl>
  </w:abstractNum>
  <w:abstractNum w:abstractNumId="4" w15:restartNumberingAfterBreak="0">
    <w:nsid w:val="2C6558E0"/>
    <w:multiLevelType w:val="hybridMultilevel"/>
    <w:tmpl w:val="6C2EA8C4"/>
    <w:lvl w:ilvl="0" w:tplc="00C4A376">
      <w:start w:val="1"/>
      <w:numFmt w:val="lowerLetter"/>
      <w:lvlText w:val="%1)"/>
      <w:lvlJc w:val="left"/>
      <w:pPr>
        <w:ind w:left="72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2F3A0660"/>
    <w:multiLevelType w:val="singleLevel"/>
    <w:tmpl w:val="A8CAE986"/>
    <w:lvl w:ilvl="0">
      <w:start w:val="1"/>
      <w:numFmt w:val="decimal"/>
      <w:lvlText w:val="%1."/>
      <w:lvlJc w:val="left"/>
      <w:pPr>
        <w:tabs>
          <w:tab w:val="num" w:pos="360"/>
        </w:tabs>
        <w:ind w:left="360" w:hanging="360"/>
      </w:pPr>
    </w:lvl>
  </w:abstractNum>
  <w:abstractNum w:abstractNumId="6" w15:restartNumberingAfterBreak="0">
    <w:nsid w:val="33131EBB"/>
    <w:multiLevelType w:val="singleLevel"/>
    <w:tmpl w:val="5CBC2BCA"/>
    <w:lvl w:ilvl="0">
      <w:start w:val="4"/>
      <w:numFmt w:val="decimal"/>
      <w:lvlText w:val="%1."/>
      <w:lvlJc w:val="left"/>
      <w:pPr>
        <w:tabs>
          <w:tab w:val="num" w:pos="360"/>
        </w:tabs>
        <w:ind w:left="360" w:hanging="360"/>
      </w:pPr>
      <w:rPr>
        <w:rFonts w:hint="default"/>
      </w:rPr>
    </w:lvl>
  </w:abstractNum>
  <w:abstractNum w:abstractNumId="7" w15:restartNumberingAfterBreak="0">
    <w:nsid w:val="447D2193"/>
    <w:multiLevelType w:val="singleLevel"/>
    <w:tmpl w:val="4C6AD42E"/>
    <w:lvl w:ilvl="0">
      <w:start w:val="1"/>
      <w:numFmt w:val="decimal"/>
      <w:lvlText w:val="%1."/>
      <w:lvlJc w:val="left"/>
      <w:pPr>
        <w:tabs>
          <w:tab w:val="num" w:pos="360"/>
        </w:tabs>
        <w:ind w:left="360" w:hanging="360"/>
      </w:pPr>
    </w:lvl>
  </w:abstractNum>
  <w:abstractNum w:abstractNumId="8" w15:restartNumberingAfterBreak="0">
    <w:nsid w:val="4E2111E2"/>
    <w:multiLevelType w:val="singleLevel"/>
    <w:tmpl w:val="A8CAE986"/>
    <w:lvl w:ilvl="0">
      <w:start w:val="1"/>
      <w:numFmt w:val="decimal"/>
      <w:lvlText w:val="%1."/>
      <w:lvlJc w:val="left"/>
      <w:pPr>
        <w:tabs>
          <w:tab w:val="num" w:pos="360"/>
        </w:tabs>
        <w:ind w:left="360" w:hanging="360"/>
      </w:pPr>
    </w:lvl>
  </w:abstractNum>
  <w:abstractNum w:abstractNumId="9" w15:restartNumberingAfterBreak="0">
    <w:nsid w:val="65386EBF"/>
    <w:multiLevelType w:val="singleLevel"/>
    <w:tmpl w:val="3E6879A4"/>
    <w:lvl w:ilvl="0">
      <w:start w:val="1"/>
      <w:numFmt w:val="lowerLetter"/>
      <w:lvlText w:val="%1)"/>
      <w:lvlJc w:val="left"/>
      <w:pPr>
        <w:tabs>
          <w:tab w:val="num" w:pos="360"/>
        </w:tabs>
        <w:ind w:left="360" w:hanging="360"/>
      </w:pPr>
    </w:lvl>
  </w:abstractNum>
  <w:abstractNum w:abstractNumId="10" w15:restartNumberingAfterBreak="0">
    <w:nsid w:val="66FF018A"/>
    <w:multiLevelType w:val="hybridMultilevel"/>
    <w:tmpl w:val="7314372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68612069"/>
    <w:multiLevelType w:val="singleLevel"/>
    <w:tmpl w:val="70481E0A"/>
    <w:lvl w:ilvl="0">
      <w:start w:val="1"/>
      <w:numFmt w:val="lowerLetter"/>
      <w:lvlText w:val="%1)"/>
      <w:lvlJc w:val="left"/>
      <w:pPr>
        <w:tabs>
          <w:tab w:val="num" w:pos="360"/>
        </w:tabs>
        <w:ind w:left="360" w:hanging="360"/>
      </w:pPr>
    </w:lvl>
  </w:abstractNum>
  <w:abstractNum w:abstractNumId="12" w15:restartNumberingAfterBreak="0">
    <w:nsid w:val="71CF6335"/>
    <w:multiLevelType w:val="hybridMultilevel"/>
    <w:tmpl w:val="914C746A"/>
    <w:lvl w:ilvl="0" w:tplc="77929EA4">
      <w:start w:val="1"/>
      <w:numFmt w:val="decimal"/>
      <w:lvlText w:val="%1."/>
      <w:lvlJc w:val="left"/>
      <w:pPr>
        <w:ind w:left="397" w:hanging="397"/>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73FB339F"/>
    <w:multiLevelType w:val="singleLevel"/>
    <w:tmpl w:val="041B000F"/>
    <w:lvl w:ilvl="0">
      <w:start w:val="1"/>
      <w:numFmt w:val="decimal"/>
      <w:lvlText w:val="%1."/>
      <w:lvlJc w:val="left"/>
      <w:pPr>
        <w:tabs>
          <w:tab w:val="num" w:pos="360"/>
        </w:tabs>
        <w:ind w:left="360" w:hanging="360"/>
      </w:pPr>
    </w:lvl>
  </w:abstractNum>
  <w:num w:numId="1">
    <w:abstractNumId w:val="13"/>
  </w:num>
  <w:num w:numId="2">
    <w:abstractNumId w:val="6"/>
  </w:num>
  <w:num w:numId="3">
    <w:abstractNumId w:val="11"/>
  </w:num>
  <w:num w:numId="4">
    <w:abstractNumId w:val="5"/>
  </w:num>
  <w:num w:numId="5">
    <w:abstractNumId w:val="1"/>
  </w:num>
  <w:num w:numId="6">
    <w:abstractNumId w:val="8"/>
  </w:num>
  <w:num w:numId="7">
    <w:abstractNumId w:val="7"/>
  </w:num>
  <w:num w:numId="8">
    <w:abstractNumId w:val="3"/>
  </w:num>
  <w:num w:numId="9">
    <w:abstractNumId w:val="9"/>
  </w:num>
  <w:num w:numId="10">
    <w:abstractNumId w:val="4"/>
  </w:num>
  <w:num w:numId="11">
    <w:abstractNumId w:val="12"/>
  </w:num>
  <w:num w:numId="12">
    <w:abstractNumId w:val="10"/>
  </w:num>
  <w:num w:numId="13">
    <w:abstractNumId w:val="0"/>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ED6"/>
    <w:rsid w:val="00000C98"/>
    <w:rsid w:val="000077AA"/>
    <w:rsid w:val="00024056"/>
    <w:rsid w:val="00026AC5"/>
    <w:rsid w:val="00031D4D"/>
    <w:rsid w:val="00032554"/>
    <w:rsid w:val="00032ECC"/>
    <w:rsid w:val="000458C4"/>
    <w:rsid w:val="0005357C"/>
    <w:rsid w:val="000776C1"/>
    <w:rsid w:val="00095503"/>
    <w:rsid w:val="000D7CE4"/>
    <w:rsid w:val="00122038"/>
    <w:rsid w:val="001504C0"/>
    <w:rsid w:val="00152254"/>
    <w:rsid w:val="001847DF"/>
    <w:rsid w:val="001A681E"/>
    <w:rsid w:val="001A7046"/>
    <w:rsid w:val="001D2492"/>
    <w:rsid w:val="00230AB5"/>
    <w:rsid w:val="00261917"/>
    <w:rsid w:val="00264520"/>
    <w:rsid w:val="00287157"/>
    <w:rsid w:val="00290516"/>
    <w:rsid w:val="00292536"/>
    <w:rsid w:val="002B2D3B"/>
    <w:rsid w:val="002C5299"/>
    <w:rsid w:val="002F1465"/>
    <w:rsid w:val="00314C7C"/>
    <w:rsid w:val="003249D8"/>
    <w:rsid w:val="00347E9C"/>
    <w:rsid w:val="00364479"/>
    <w:rsid w:val="00370424"/>
    <w:rsid w:val="00371A47"/>
    <w:rsid w:val="00380D6E"/>
    <w:rsid w:val="003874B4"/>
    <w:rsid w:val="003C6AEA"/>
    <w:rsid w:val="003E1EA0"/>
    <w:rsid w:val="003F7814"/>
    <w:rsid w:val="00434ED6"/>
    <w:rsid w:val="0044196E"/>
    <w:rsid w:val="00442FF3"/>
    <w:rsid w:val="004564A7"/>
    <w:rsid w:val="00457A08"/>
    <w:rsid w:val="00483379"/>
    <w:rsid w:val="00485DEF"/>
    <w:rsid w:val="004C56DB"/>
    <w:rsid w:val="004F1638"/>
    <w:rsid w:val="004F7D79"/>
    <w:rsid w:val="00512184"/>
    <w:rsid w:val="005122A5"/>
    <w:rsid w:val="00517AAC"/>
    <w:rsid w:val="00530C6C"/>
    <w:rsid w:val="00532098"/>
    <w:rsid w:val="00536966"/>
    <w:rsid w:val="005523D7"/>
    <w:rsid w:val="00561554"/>
    <w:rsid w:val="00564040"/>
    <w:rsid w:val="00596BEC"/>
    <w:rsid w:val="005C2370"/>
    <w:rsid w:val="005E4A76"/>
    <w:rsid w:val="00625153"/>
    <w:rsid w:val="006402FD"/>
    <w:rsid w:val="00646D6A"/>
    <w:rsid w:val="00661E86"/>
    <w:rsid w:val="0066312D"/>
    <w:rsid w:val="006772B4"/>
    <w:rsid w:val="006846BB"/>
    <w:rsid w:val="0069461F"/>
    <w:rsid w:val="006B2A34"/>
    <w:rsid w:val="006D1287"/>
    <w:rsid w:val="006D4006"/>
    <w:rsid w:val="006E1E2F"/>
    <w:rsid w:val="006E770F"/>
    <w:rsid w:val="006F3B71"/>
    <w:rsid w:val="00712C34"/>
    <w:rsid w:val="00712E1A"/>
    <w:rsid w:val="007147AF"/>
    <w:rsid w:val="00714884"/>
    <w:rsid w:val="00725301"/>
    <w:rsid w:val="00740727"/>
    <w:rsid w:val="007520E0"/>
    <w:rsid w:val="007763E8"/>
    <w:rsid w:val="00794C11"/>
    <w:rsid w:val="007A1EEF"/>
    <w:rsid w:val="007B043E"/>
    <w:rsid w:val="007B1CE4"/>
    <w:rsid w:val="007B44CA"/>
    <w:rsid w:val="007D41BB"/>
    <w:rsid w:val="00817E43"/>
    <w:rsid w:val="00874E50"/>
    <w:rsid w:val="008823EF"/>
    <w:rsid w:val="00892598"/>
    <w:rsid w:val="00897341"/>
    <w:rsid w:val="008B06BB"/>
    <w:rsid w:val="008B12EC"/>
    <w:rsid w:val="009071A4"/>
    <w:rsid w:val="00922990"/>
    <w:rsid w:val="00944C5C"/>
    <w:rsid w:val="0094590B"/>
    <w:rsid w:val="00950E43"/>
    <w:rsid w:val="00952043"/>
    <w:rsid w:val="009650F7"/>
    <w:rsid w:val="009711F1"/>
    <w:rsid w:val="00984471"/>
    <w:rsid w:val="009A41C6"/>
    <w:rsid w:val="009B4B63"/>
    <w:rsid w:val="009C222A"/>
    <w:rsid w:val="009C7A5F"/>
    <w:rsid w:val="009E0833"/>
    <w:rsid w:val="009E45EA"/>
    <w:rsid w:val="009F016B"/>
    <w:rsid w:val="00A15E19"/>
    <w:rsid w:val="00A27978"/>
    <w:rsid w:val="00A3012C"/>
    <w:rsid w:val="00A32795"/>
    <w:rsid w:val="00A525CB"/>
    <w:rsid w:val="00A6111B"/>
    <w:rsid w:val="00A71FAC"/>
    <w:rsid w:val="00A84762"/>
    <w:rsid w:val="00A95481"/>
    <w:rsid w:val="00A960C3"/>
    <w:rsid w:val="00AB7815"/>
    <w:rsid w:val="00AD2788"/>
    <w:rsid w:val="00AD3B06"/>
    <w:rsid w:val="00AF643B"/>
    <w:rsid w:val="00B1572C"/>
    <w:rsid w:val="00B707FD"/>
    <w:rsid w:val="00B71A71"/>
    <w:rsid w:val="00B724FF"/>
    <w:rsid w:val="00BA2819"/>
    <w:rsid w:val="00BB4C2E"/>
    <w:rsid w:val="00BC5D64"/>
    <w:rsid w:val="00BC7871"/>
    <w:rsid w:val="00BD4B6B"/>
    <w:rsid w:val="00C21CC1"/>
    <w:rsid w:val="00C25246"/>
    <w:rsid w:val="00C37D41"/>
    <w:rsid w:val="00C55D77"/>
    <w:rsid w:val="00C57140"/>
    <w:rsid w:val="00C70C34"/>
    <w:rsid w:val="00C86C30"/>
    <w:rsid w:val="00CB0C20"/>
    <w:rsid w:val="00CB4E40"/>
    <w:rsid w:val="00CD5E70"/>
    <w:rsid w:val="00CE2C45"/>
    <w:rsid w:val="00CF365B"/>
    <w:rsid w:val="00CF7E2F"/>
    <w:rsid w:val="00D0202F"/>
    <w:rsid w:val="00D02AFB"/>
    <w:rsid w:val="00D10964"/>
    <w:rsid w:val="00D2613E"/>
    <w:rsid w:val="00D336C4"/>
    <w:rsid w:val="00D66283"/>
    <w:rsid w:val="00DD447B"/>
    <w:rsid w:val="00E33EC3"/>
    <w:rsid w:val="00E35911"/>
    <w:rsid w:val="00E47020"/>
    <w:rsid w:val="00E60291"/>
    <w:rsid w:val="00E87333"/>
    <w:rsid w:val="00E93D7E"/>
    <w:rsid w:val="00E96C53"/>
    <w:rsid w:val="00EB5490"/>
    <w:rsid w:val="00EC61A4"/>
    <w:rsid w:val="00EC6E54"/>
    <w:rsid w:val="00ED4B5F"/>
    <w:rsid w:val="00EE087A"/>
    <w:rsid w:val="00EF5E23"/>
    <w:rsid w:val="00F05430"/>
    <w:rsid w:val="00F23300"/>
    <w:rsid w:val="00F43655"/>
    <w:rsid w:val="00F641CE"/>
    <w:rsid w:val="00F656BA"/>
    <w:rsid w:val="00FA34A7"/>
    <w:rsid w:val="00FA73E0"/>
    <w:rsid w:val="00FA7701"/>
    <w:rsid w:val="00FB304B"/>
    <w:rsid w:val="00FB4658"/>
    <w:rsid w:val="00FB680C"/>
    <w:rsid w:val="00FC7BC9"/>
    <w:rsid w:val="00FD54A1"/>
    <w:rsid w:val="00FE007B"/>
    <w:rsid w:val="00FE47F2"/>
    <w:rsid w:val="00FF21D7"/>
    <w:rsid w:val="00FF57B1"/>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59580CB5"/>
  <w15:docId w15:val="{00E9C032-206C-44C6-B4B8-DE223FF51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C25246"/>
    <w:pPr>
      <w:spacing w:after="0" w:line="240" w:lineRule="auto"/>
    </w:pPr>
    <w:rPr>
      <w:rFonts w:ascii="Times New Roman" w:eastAsia="Times New Roman" w:hAnsi="Times New Roman" w:cs="Times New Roman"/>
      <w:sz w:val="24"/>
      <w:szCs w:val="24"/>
      <w:lang w:val="cs-CZ" w:eastAsia="cs-CZ"/>
    </w:rPr>
  </w:style>
  <w:style w:type="paragraph" w:styleId="Nadpis2">
    <w:name w:val="heading 2"/>
    <w:basedOn w:val="Normlny"/>
    <w:next w:val="Normlny"/>
    <w:link w:val="Nadpis2Char"/>
    <w:qFormat/>
    <w:rsid w:val="00434ED6"/>
    <w:pPr>
      <w:keepNext/>
      <w:spacing w:before="100" w:after="100"/>
      <w:jc w:val="center"/>
      <w:outlineLvl w:val="1"/>
    </w:pPr>
    <w:rPr>
      <w:b/>
      <w:sz w:val="22"/>
      <w:lang w:val="sk-SK"/>
    </w:rPr>
  </w:style>
  <w:style w:type="paragraph" w:styleId="Nadpis8">
    <w:name w:val="heading 8"/>
    <w:basedOn w:val="Normlny"/>
    <w:link w:val="Nadpis8Char"/>
    <w:qFormat/>
    <w:rsid w:val="00434ED6"/>
    <w:pPr>
      <w:spacing w:before="100" w:beforeAutospacing="1" w:after="100" w:afterAutospacing="1"/>
      <w:outlineLvl w:val="7"/>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rsid w:val="00434ED6"/>
    <w:rPr>
      <w:rFonts w:ascii="Times New Roman" w:eastAsia="Times New Roman" w:hAnsi="Times New Roman" w:cs="Times New Roman"/>
      <w:b/>
      <w:szCs w:val="24"/>
      <w:lang w:eastAsia="cs-CZ"/>
    </w:rPr>
  </w:style>
  <w:style w:type="character" w:customStyle="1" w:styleId="Nadpis8Char">
    <w:name w:val="Nadpis 8 Char"/>
    <w:basedOn w:val="Predvolenpsmoodseku"/>
    <w:link w:val="Nadpis8"/>
    <w:rsid w:val="00434ED6"/>
    <w:rPr>
      <w:rFonts w:ascii="Times New Roman" w:eastAsia="Times New Roman" w:hAnsi="Times New Roman" w:cs="Times New Roman"/>
      <w:sz w:val="24"/>
      <w:szCs w:val="24"/>
      <w:lang w:val="cs-CZ" w:eastAsia="cs-CZ"/>
    </w:rPr>
  </w:style>
  <w:style w:type="paragraph" w:styleId="Normlnywebov">
    <w:name w:val="Normal (Web)"/>
    <w:basedOn w:val="Normlny"/>
    <w:rsid w:val="00434ED6"/>
    <w:pPr>
      <w:spacing w:before="100" w:beforeAutospacing="1" w:after="100" w:afterAutospacing="1"/>
    </w:pPr>
  </w:style>
  <w:style w:type="paragraph" w:styleId="Nzov">
    <w:name w:val="Title"/>
    <w:basedOn w:val="Normlny"/>
    <w:link w:val="NzovChar"/>
    <w:qFormat/>
    <w:rsid w:val="00434ED6"/>
    <w:pPr>
      <w:spacing w:before="100" w:beforeAutospacing="1" w:after="100" w:afterAutospacing="1"/>
    </w:pPr>
  </w:style>
  <w:style w:type="character" w:customStyle="1" w:styleId="NzovChar">
    <w:name w:val="Názov Char"/>
    <w:basedOn w:val="Predvolenpsmoodseku"/>
    <w:link w:val="Nzov"/>
    <w:rsid w:val="00434ED6"/>
    <w:rPr>
      <w:rFonts w:ascii="Times New Roman" w:eastAsia="Times New Roman" w:hAnsi="Times New Roman" w:cs="Times New Roman"/>
      <w:sz w:val="24"/>
      <w:szCs w:val="24"/>
      <w:lang w:val="cs-CZ" w:eastAsia="cs-CZ"/>
    </w:rPr>
  </w:style>
  <w:style w:type="paragraph" w:styleId="Zkladntext">
    <w:name w:val="Body Text"/>
    <w:basedOn w:val="Normlny"/>
    <w:link w:val="ZkladntextChar"/>
    <w:rsid w:val="00434ED6"/>
    <w:pPr>
      <w:spacing w:before="100" w:beforeAutospacing="1" w:after="100" w:afterAutospacing="1"/>
    </w:pPr>
  </w:style>
  <w:style w:type="character" w:customStyle="1" w:styleId="ZkladntextChar">
    <w:name w:val="Základný text Char"/>
    <w:basedOn w:val="Predvolenpsmoodseku"/>
    <w:link w:val="Zkladntext"/>
    <w:rsid w:val="00434ED6"/>
    <w:rPr>
      <w:rFonts w:ascii="Times New Roman" w:eastAsia="Times New Roman" w:hAnsi="Times New Roman" w:cs="Times New Roman"/>
      <w:sz w:val="24"/>
      <w:szCs w:val="24"/>
      <w:lang w:val="cs-CZ" w:eastAsia="cs-CZ"/>
    </w:rPr>
  </w:style>
  <w:style w:type="paragraph" w:styleId="Zkladntext2">
    <w:name w:val="Body Text 2"/>
    <w:basedOn w:val="Normlny"/>
    <w:link w:val="Zkladntext2Char"/>
    <w:rsid w:val="00434ED6"/>
    <w:pPr>
      <w:spacing w:before="100" w:beforeAutospacing="1" w:after="100" w:afterAutospacing="1"/>
    </w:pPr>
  </w:style>
  <w:style w:type="character" w:customStyle="1" w:styleId="Zkladntext2Char">
    <w:name w:val="Základný text 2 Char"/>
    <w:basedOn w:val="Predvolenpsmoodseku"/>
    <w:link w:val="Zkladntext2"/>
    <w:rsid w:val="00434ED6"/>
    <w:rPr>
      <w:rFonts w:ascii="Times New Roman" w:eastAsia="Times New Roman" w:hAnsi="Times New Roman" w:cs="Times New Roman"/>
      <w:sz w:val="24"/>
      <w:szCs w:val="24"/>
      <w:lang w:val="cs-CZ" w:eastAsia="cs-CZ"/>
    </w:rPr>
  </w:style>
  <w:style w:type="paragraph" w:styleId="Odsekzoznamu">
    <w:name w:val="List Paragraph"/>
    <w:basedOn w:val="Normlny"/>
    <w:uiPriority w:val="34"/>
    <w:qFormat/>
    <w:rsid w:val="00434ED6"/>
    <w:pPr>
      <w:ind w:left="720"/>
      <w:contextualSpacing/>
    </w:pPr>
  </w:style>
  <w:style w:type="paragraph" w:styleId="Textbubliny">
    <w:name w:val="Balloon Text"/>
    <w:basedOn w:val="Normlny"/>
    <w:link w:val="TextbublinyChar"/>
    <w:uiPriority w:val="99"/>
    <w:semiHidden/>
    <w:unhideWhenUsed/>
    <w:rsid w:val="0005357C"/>
    <w:rPr>
      <w:rFonts w:ascii="Segoe UI" w:hAnsi="Segoe UI" w:cs="Segoe UI"/>
      <w:sz w:val="18"/>
      <w:szCs w:val="18"/>
    </w:rPr>
  </w:style>
  <w:style w:type="character" w:customStyle="1" w:styleId="TextbublinyChar">
    <w:name w:val="Text bubliny Char"/>
    <w:basedOn w:val="Predvolenpsmoodseku"/>
    <w:link w:val="Textbubliny"/>
    <w:uiPriority w:val="99"/>
    <w:semiHidden/>
    <w:rsid w:val="0005357C"/>
    <w:rPr>
      <w:rFonts w:ascii="Segoe UI" w:eastAsia="Times New Roman" w:hAnsi="Segoe UI" w:cs="Segoe UI"/>
      <w:sz w:val="18"/>
      <w:szCs w:val="18"/>
      <w:lang w:val="cs-CZ" w:eastAsia="cs-CZ"/>
    </w:rPr>
  </w:style>
  <w:style w:type="paragraph" w:styleId="Hlavika">
    <w:name w:val="header"/>
    <w:basedOn w:val="Normlny"/>
    <w:link w:val="HlavikaChar"/>
    <w:uiPriority w:val="99"/>
    <w:unhideWhenUsed/>
    <w:rsid w:val="006B2A34"/>
    <w:pPr>
      <w:tabs>
        <w:tab w:val="center" w:pos="4536"/>
        <w:tab w:val="right" w:pos="9072"/>
      </w:tabs>
    </w:pPr>
  </w:style>
  <w:style w:type="character" w:customStyle="1" w:styleId="HlavikaChar">
    <w:name w:val="Hlavička Char"/>
    <w:basedOn w:val="Predvolenpsmoodseku"/>
    <w:link w:val="Hlavika"/>
    <w:uiPriority w:val="99"/>
    <w:rsid w:val="006B2A34"/>
    <w:rPr>
      <w:rFonts w:ascii="Times New Roman" w:eastAsia="Times New Roman" w:hAnsi="Times New Roman" w:cs="Times New Roman"/>
      <w:sz w:val="24"/>
      <w:szCs w:val="24"/>
      <w:lang w:val="cs-CZ" w:eastAsia="cs-CZ"/>
    </w:rPr>
  </w:style>
  <w:style w:type="paragraph" w:styleId="Pta">
    <w:name w:val="footer"/>
    <w:basedOn w:val="Normlny"/>
    <w:link w:val="PtaChar"/>
    <w:uiPriority w:val="99"/>
    <w:unhideWhenUsed/>
    <w:rsid w:val="006B2A34"/>
    <w:pPr>
      <w:tabs>
        <w:tab w:val="center" w:pos="4536"/>
        <w:tab w:val="right" w:pos="9072"/>
      </w:tabs>
    </w:pPr>
  </w:style>
  <w:style w:type="character" w:customStyle="1" w:styleId="PtaChar">
    <w:name w:val="Päta Char"/>
    <w:basedOn w:val="Predvolenpsmoodseku"/>
    <w:link w:val="Pta"/>
    <w:uiPriority w:val="99"/>
    <w:rsid w:val="006B2A34"/>
    <w:rPr>
      <w:rFonts w:ascii="Times New Roman" w:eastAsia="Times New Roman" w:hAnsi="Times New Roman" w:cs="Times New Roman"/>
      <w:sz w:val="24"/>
      <w:szCs w:val="24"/>
      <w:lang w:val="cs-CZ"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6F056-7348-44DD-B178-6F8159A4A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1716</Words>
  <Characters>9782</Characters>
  <Application>Microsoft Office Word</Application>
  <DocSecurity>0</DocSecurity>
  <Lines>81</Lines>
  <Paragraphs>22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Uzivatel</dc:creator>
  <cp:lastModifiedBy>VEREŠOVÁ Ester</cp:lastModifiedBy>
  <cp:revision>6</cp:revision>
  <cp:lastPrinted>2025-11-07T06:47:00Z</cp:lastPrinted>
  <dcterms:created xsi:type="dcterms:W3CDTF">2025-11-05T13:37:00Z</dcterms:created>
  <dcterms:modified xsi:type="dcterms:W3CDTF">2025-11-07T06:48:00Z</dcterms:modified>
</cp:coreProperties>
</file>